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E9FD2" w14:textId="77777777" w:rsidR="0095278A" w:rsidRPr="0095278A" w:rsidRDefault="0095278A" w:rsidP="0095278A">
      <w:pPr>
        <w:pStyle w:val="NoSpacing"/>
        <w:jc w:val="center"/>
        <w:rPr>
          <w:rFonts w:ascii="Omnes Medium" w:hAnsi="Omnes Medium"/>
          <w:sz w:val="44"/>
          <w:szCs w:val="44"/>
          <w:lang w:eastAsia="en-GB"/>
        </w:rPr>
      </w:pPr>
      <w:bookmarkStart w:id="0" w:name="_GoBack"/>
      <w:bookmarkEnd w:id="0"/>
      <w:r w:rsidRPr="0095278A">
        <w:rPr>
          <w:rFonts w:ascii="Omnes Medium" w:hAnsi="Omnes Medium"/>
          <w:sz w:val="44"/>
          <w:szCs w:val="44"/>
          <w:lang w:eastAsia="en-GB"/>
        </w:rPr>
        <w:t>Competition Terms &amp; Conditions</w:t>
      </w:r>
    </w:p>
    <w:p w14:paraId="319605D9"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636B160B"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How to Enter:</w:t>
      </w:r>
    </w:p>
    <w:p w14:paraId="1E399763"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22718051"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This competition can be entered:</w:t>
      </w:r>
    </w:p>
    <w:p w14:paraId="7754649C"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xml:space="preserve">via the ViVO Facebook page: </w:t>
      </w:r>
      <w:hyperlink r:id="rId5" w:history="1">
        <w:r w:rsidRPr="0095278A">
          <w:rPr>
            <w:rStyle w:val="Hyperlink"/>
            <w:rFonts w:ascii="Omnes Medium" w:eastAsia="Times New Roman" w:hAnsi="Omnes Medium" w:cs="Times New Roman"/>
            <w:sz w:val="24"/>
            <w:szCs w:val="24"/>
            <w:lang w:eastAsia="en-GB"/>
          </w:rPr>
          <w:t>www.facebook.com/VIVONorthernIreland</w:t>
        </w:r>
      </w:hyperlink>
      <w:r w:rsidRPr="0095278A">
        <w:rPr>
          <w:rFonts w:ascii="Omnes Medium" w:hAnsi="Omnes Medium"/>
          <w:sz w:val="24"/>
          <w:szCs w:val="24"/>
          <w:lang w:eastAsia="en-GB"/>
        </w:rPr>
        <w:t xml:space="preserve"> </w:t>
      </w:r>
    </w:p>
    <w:p w14:paraId="7BA4B5EB"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78E4054F" w14:textId="77777777" w:rsidR="0095278A" w:rsidRPr="0095278A" w:rsidRDefault="0095278A" w:rsidP="0095278A">
      <w:pPr>
        <w:pStyle w:val="NoSpacing"/>
        <w:rPr>
          <w:rFonts w:ascii="Omnes Medium" w:hAnsi="Omnes Medium"/>
          <w:sz w:val="24"/>
          <w:szCs w:val="24"/>
          <w:lang w:eastAsia="en-GB"/>
        </w:rPr>
      </w:pPr>
      <w:proofErr w:type="gramStart"/>
      <w:r w:rsidRPr="0095278A">
        <w:rPr>
          <w:rFonts w:ascii="Omnes Medium" w:hAnsi="Omnes Medium"/>
          <w:sz w:val="24"/>
          <w:szCs w:val="24"/>
          <w:lang w:eastAsia="en-GB"/>
        </w:rPr>
        <w:t>In order to</w:t>
      </w:r>
      <w:proofErr w:type="gramEnd"/>
      <w:r w:rsidRPr="0095278A">
        <w:rPr>
          <w:rFonts w:ascii="Omnes Medium" w:hAnsi="Omnes Medium"/>
          <w:sz w:val="24"/>
          <w:szCs w:val="24"/>
          <w:lang w:eastAsia="en-GB"/>
        </w:rPr>
        <w:t xml:space="preserve"> submit an eligible entry, you must comply with all of the terms and conditions noted in this document and “Like” &amp; “Comment” on competition post. </w:t>
      </w:r>
    </w:p>
    <w:p w14:paraId="5EAC9B2A"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Alternatively, you can enter by submitting your full name, postal address and contact telephone number by writing to:</w:t>
      </w:r>
    </w:p>
    <w:p w14:paraId="1EC970A7"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30F37AB4"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xml:space="preserve">FAO: P12 Magnum Competition, ViVO Marketing, Henderson Group, 9 Hightown Avenue, </w:t>
      </w:r>
      <w:proofErr w:type="spellStart"/>
      <w:r w:rsidRPr="0095278A">
        <w:rPr>
          <w:rFonts w:ascii="Omnes Medium" w:hAnsi="Omnes Medium"/>
          <w:sz w:val="24"/>
          <w:szCs w:val="24"/>
          <w:lang w:eastAsia="en-GB"/>
        </w:rPr>
        <w:t>Mallusk</w:t>
      </w:r>
      <w:proofErr w:type="spellEnd"/>
      <w:r w:rsidRPr="0095278A">
        <w:rPr>
          <w:rFonts w:ascii="Omnes Medium" w:hAnsi="Omnes Medium"/>
          <w:sz w:val="24"/>
          <w:szCs w:val="24"/>
          <w:lang w:eastAsia="en-GB"/>
        </w:rPr>
        <w:t>, BT36 4RT.</w:t>
      </w:r>
    </w:p>
    <w:p w14:paraId="07B72289"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17B49EC4"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COMPETITION DATES:</w:t>
      </w:r>
    </w:p>
    <w:p w14:paraId="073B7323"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0EBCC675"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Competition Opens: 07/12/2020</w:t>
      </w:r>
    </w:p>
    <w:p w14:paraId="7B162794"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Closing Date: 03/01/2021 at 11.59.</w:t>
      </w:r>
    </w:p>
    <w:p w14:paraId="1BF957FF"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47B19599"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PRIZE DETAILS/SPLIT</w:t>
      </w:r>
    </w:p>
    <w:p w14:paraId="02C4DEC2"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i/>
          <w:iCs/>
          <w:sz w:val="24"/>
          <w:szCs w:val="24"/>
          <w:lang w:eastAsia="en-GB"/>
        </w:rPr>
        <w:t> </w:t>
      </w:r>
    </w:p>
    <w:p w14:paraId="55A27997"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1x £500 Voucher Express Gift Cards</w:t>
      </w:r>
    </w:p>
    <w:p w14:paraId="551F69C7"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3129D28F"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DATA PROTECTION</w:t>
      </w:r>
    </w:p>
    <w:p w14:paraId="2C7F7491"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30A7B67E"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Any information which can be used to identify an individual entrant and any other person will be handled in accordance with our Privacy Policy, available at www.henderson-group.com. Entrants should review and ensure that they understand and agree with the terms of that policy, particularly in relation to how their information will be used (and may be shared), the rights available to them and the condition on which their information will be used.</w:t>
      </w:r>
    </w:p>
    <w:p w14:paraId="2D10D51E"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79CCB577"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xml:space="preserve">Henderson Wholesale Ltd., Hightown Avenue, </w:t>
      </w:r>
      <w:proofErr w:type="spellStart"/>
      <w:r w:rsidRPr="0095278A">
        <w:rPr>
          <w:rFonts w:ascii="Omnes Medium" w:hAnsi="Omnes Medium"/>
          <w:sz w:val="24"/>
          <w:szCs w:val="24"/>
          <w:lang w:eastAsia="en-GB"/>
        </w:rPr>
        <w:t>Mallusk</w:t>
      </w:r>
      <w:proofErr w:type="spellEnd"/>
      <w:r w:rsidRPr="0095278A">
        <w:rPr>
          <w:rFonts w:ascii="Omnes Medium" w:hAnsi="Omnes Medium"/>
          <w:sz w:val="24"/>
          <w:szCs w:val="24"/>
          <w:lang w:eastAsia="en-GB"/>
        </w:rPr>
        <w:t>, Newtownabbey, BT36 4RT is the promoter of the competition (the “Promoter” or “us” or “our”).</w:t>
      </w:r>
    </w:p>
    <w:p w14:paraId="3D5A80B4"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54085793"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The prize(s) will be fulfilled by Magnum (the “Supplier”).</w:t>
      </w:r>
    </w:p>
    <w:p w14:paraId="5F14889A"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31C972DC"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SPECIFIC TERMS &amp; CONDITIONS RELATING TO THE PRIZE (of which instructions form part):</w:t>
      </w:r>
    </w:p>
    <w:p w14:paraId="18481F84"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21EDCA45"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r w:rsidRPr="0095278A">
        <w:rPr>
          <w:rFonts w:ascii="Courier New" w:hAnsi="Courier New" w:cs="Courier New"/>
          <w:sz w:val="24"/>
          <w:szCs w:val="24"/>
          <w:lang w:eastAsia="en-GB"/>
        </w:rPr>
        <w:t>●</w:t>
      </w:r>
      <w:r w:rsidRPr="0095278A">
        <w:rPr>
          <w:rFonts w:ascii="Omnes Medium" w:hAnsi="Omnes Medium"/>
          <w:sz w:val="24"/>
          <w:szCs w:val="24"/>
          <w:lang w:eastAsia="en-GB"/>
        </w:rPr>
        <w:t>] The prize will come in the form of a gift voucher from</w:t>
      </w:r>
      <w:r w:rsidRPr="0095278A">
        <w:rPr>
          <w:rFonts w:ascii="Omnes Medium" w:hAnsi="Omnes Medium" w:cs="Omnes Medium"/>
          <w:sz w:val="24"/>
          <w:szCs w:val="24"/>
          <w:lang w:eastAsia="en-GB"/>
        </w:rPr>
        <w:t> </w:t>
      </w:r>
      <w:hyperlink r:id="rId6" w:history="1">
        <w:r w:rsidRPr="0095278A">
          <w:rPr>
            <w:rFonts w:ascii="Omnes Medium" w:hAnsi="Omnes Medium"/>
            <w:color w:val="0000FF"/>
            <w:sz w:val="24"/>
            <w:szCs w:val="24"/>
            <w:u w:val="single"/>
            <w:lang w:eastAsia="en-GB"/>
          </w:rPr>
          <w:t>https://www.voucherexpress.co.uk/giftcard/vex-gift-certificate.aspx</w:t>
        </w:r>
      </w:hyperlink>
      <w:r w:rsidRPr="0095278A">
        <w:rPr>
          <w:rFonts w:ascii="Omnes Medium" w:hAnsi="Omnes Medium"/>
          <w:sz w:val="24"/>
          <w:szCs w:val="24"/>
          <w:lang w:eastAsia="en-GB"/>
        </w:rPr>
        <w:t>.  The gift cert then allows you to purchase other voucher from the various brands on this site. </w:t>
      </w:r>
    </w:p>
    <w:p w14:paraId="3A757F33"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489DA1F7"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The VEX Gift Card (also known as a VEX Gift Certificate) a swap-out product from Voucher Express which can be used like money to order gift vouchers and gift cards from this site. Send a Voucher Express Gift Card for maximum high street spending options, anything from </w:t>
      </w:r>
      <w:hyperlink r:id="rId7" w:history="1">
        <w:r w:rsidRPr="0095278A">
          <w:rPr>
            <w:rFonts w:ascii="Omnes Medium" w:hAnsi="Omnes Medium"/>
            <w:color w:val="0000FF"/>
            <w:sz w:val="24"/>
            <w:szCs w:val="24"/>
            <w:u w:val="single"/>
            <w:lang w:eastAsia="en-GB"/>
          </w:rPr>
          <w:t>Fashion</w:t>
        </w:r>
      </w:hyperlink>
      <w:r w:rsidRPr="0095278A">
        <w:rPr>
          <w:rFonts w:ascii="Omnes Medium" w:hAnsi="Omnes Medium"/>
          <w:sz w:val="24"/>
          <w:szCs w:val="24"/>
          <w:lang w:eastAsia="en-GB"/>
        </w:rPr>
        <w:t> &amp; </w:t>
      </w:r>
      <w:hyperlink r:id="rId8" w:history="1">
        <w:r w:rsidRPr="0095278A">
          <w:rPr>
            <w:rFonts w:ascii="Omnes Medium" w:hAnsi="Omnes Medium"/>
            <w:color w:val="0000FF"/>
            <w:sz w:val="24"/>
            <w:szCs w:val="24"/>
            <w:u w:val="single"/>
            <w:lang w:eastAsia="en-GB"/>
          </w:rPr>
          <w:t>Homeware </w:t>
        </w:r>
      </w:hyperlink>
      <w:hyperlink r:id="rId9" w:history="1">
        <w:r w:rsidRPr="0095278A">
          <w:rPr>
            <w:rFonts w:ascii="Omnes Medium" w:hAnsi="Omnes Medium"/>
            <w:color w:val="0000FF"/>
            <w:sz w:val="24"/>
            <w:szCs w:val="24"/>
            <w:u w:val="single"/>
            <w:lang w:eastAsia="en-GB"/>
          </w:rPr>
          <w:t>Gift Cards</w:t>
        </w:r>
      </w:hyperlink>
      <w:r w:rsidRPr="0095278A">
        <w:rPr>
          <w:rFonts w:ascii="Omnes Medium" w:hAnsi="Omnes Medium"/>
          <w:sz w:val="24"/>
          <w:szCs w:val="24"/>
          <w:lang w:eastAsia="en-GB"/>
        </w:rPr>
        <w:t> to </w:t>
      </w:r>
      <w:hyperlink r:id="rId10" w:history="1">
        <w:r w:rsidRPr="0095278A">
          <w:rPr>
            <w:rFonts w:ascii="Omnes Medium" w:hAnsi="Omnes Medium"/>
            <w:color w:val="0000FF"/>
            <w:sz w:val="24"/>
            <w:szCs w:val="24"/>
            <w:u w:val="single"/>
            <w:lang w:eastAsia="en-GB"/>
          </w:rPr>
          <w:t>experience days</w:t>
        </w:r>
      </w:hyperlink>
      <w:r w:rsidRPr="0095278A">
        <w:rPr>
          <w:rFonts w:ascii="Omnes Medium" w:hAnsi="Omnes Medium"/>
          <w:sz w:val="24"/>
          <w:szCs w:val="24"/>
          <w:lang w:eastAsia="en-GB"/>
        </w:rPr>
        <w:t>.</w:t>
      </w:r>
    </w:p>
    <w:p w14:paraId="625B63C9"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Gift Cards from Voucher Express end the age-old dilemma of what gift to send. Now your recipient has the option of every Voucher and store featured on Voucher Express - thousands of individual shops with the biggest retail brands.</w:t>
      </w:r>
    </w:p>
    <w:p w14:paraId="670FF4CD"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6A2F540E"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lastRenderedPageBreak/>
        <w:t>TERMS &amp; CONDITIONS (of which instructions form part):</w:t>
      </w:r>
    </w:p>
    <w:p w14:paraId="34B89965" w14:textId="77777777" w:rsidR="0095278A" w:rsidRPr="0095278A" w:rsidRDefault="0095278A" w:rsidP="0095278A">
      <w:pPr>
        <w:pStyle w:val="NoSpacing"/>
        <w:rPr>
          <w:rFonts w:ascii="Omnes Medium" w:hAnsi="Omnes Medium"/>
          <w:sz w:val="24"/>
          <w:szCs w:val="24"/>
          <w:lang w:eastAsia="en-GB"/>
        </w:rPr>
      </w:pPr>
      <w:r w:rsidRPr="0095278A">
        <w:rPr>
          <w:rFonts w:ascii="Omnes Medium" w:hAnsi="Omnes Medium"/>
          <w:sz w:val="24"/>
          <w:szCs w:val="24"/>
          <w:lang w:eastAsia="en-GB"/>
        </w:rPr>
        <w:t> </w:t>
      </w:r>
    </w:p>
    <w:p w14:paraId="28E17848"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 competition is only open to residents of Northern Ireland aged 18 or over, Owners, employees and their immediate families of the Promoter, the Supplier, independent stores and their agents and anyone professionally connected with this competition are not eligible to participate in this competition or win any prize.</w:t>
      </w:r>
    </w:p>
    <w:p w14:paraId="6CD02BA9" w14:textId="77777777" w:rsidR="0095278A" w:rsidRPr="0095278A" w:rsidRDefault="0095278A" w:rsidP="0095278A">
      <w:pPr>
        <w:pStyle w:val="NoSpacing"/>
        <w:ind w:firstLine="36"/>
        <w:rPr>
          <w:rFonts w:ascii="Omnes Medium" w:hAnsi="Omnes Medium"/>
          <w:sz w:val="24"/>
          <w:szCs w:val="24"/>
          <w:lang w:eastAsia="en-GB"/>
        </w:rPr>
      </w:pPr>
    </w:p>
    <w:p w14:paraId="0927D381"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Online and postal entries are accepted before the closing date and must comply with the entry details as above.</w:t>
      </w:r>
    </w:p>
    <w:p w14:paraId="57E9BEEC" w14:textId="77777777" w:rsidR="0095278A" w:rsidRPr="0095278A" w:rsidRDefault="0095278A" w:rsidP="0095278A">
      <w:pPr>
        <w:pStyle w:val="NoSpacing"/>
        <w:ind w:firstLine="36"/>
        <w:rPr>
          <w:rFonts w:ascii="Omnes Medium" w:hAnsi="Omnes Medium"/>
          <w:sz w:val="24"/>
          <w:szCs w:val="24"/>
          <w:lang w:eastAsia="en-GB"/>
        </w:rPr>
      </w:pPr>
    </w:p>
    <w:p w14:paraId="3D4E5361"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No purchase is necessary. Entry to the competition is free.</w:t>
      </w:r>
    </w:p>
    <w:p w14:paraId="00E17C72" w14:textId="77777777" w:rsidR="0095278A" w:rsidRPr="0095278A" w:rsidRDefault="0095278A" w:rsidP="0095278A">
      <w:pPr>
        <w:pStyle w:val="NoSpacing"/>
        <w:ind w:firstLine="36"/>
        <w:rPr>
          <w:rFonts w:ascii="Omnes Medium" w:hAnsi="Omnes Medium"/>
          <w:sz w:val="24"/>
          <w:szCs w:val="24"/>
          <w:lang w:eastAsia="en-GB"/>
        </w:rPr>
      </w:pPr>
    </w:p>
    <w:p w14:paraId="656FCA79"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 competition will begin on the 07/12/2020 and will close at 11.59 on the 03/01/2021. No exceptions will be made to this closing date and time, and entries received after that time will automatically be disqualified.</w:t>
      </w:r>
    </w:p>
    <w:p w14:paraId="0CB7727B" w14:textId="77777777" w:rsidR="0095278A" w:rsidRPr="0095278A" w:rsidRDefault="0095278A" w:rsidP="0095278A">
      <w:pPr>
        <w:pStyle w:val="NoSpacing"/>
        <w:ind w:firstLine="36"/>
        <w:rPr>
          <w:rFonts w:ascii="Omnes Medium" w:hAnsi="Omnes Medium"/>
          <w:sz w:val="24"/>
          <w:szCs w:val="24"/>
          <w:lang w:eastAsia="en-GB"/>
        </w:rPr>
      </w:pPr>
    </w:p>
    <w:p w14:paraId="74AF948C"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All entries must be made directly by the person entering the competition.</w:t>
      </w:r>
    </w:p>
    <w:p w14:paraId="0EE2C416" w14:textId="77777777" w:rsidR="0095278A" w:rsidRPr="0095278A" w:rsidRDefault="0095278A" w:rsidP="0095278A">
      <w:pPr>
        <w:pStyle w:val="NoSpacing"/>
        <w:ind w:firstLine="36"/>
        <w:rPr>
          <w:rFonts w:ascii="Omnes Medium" w:hAnsi="Omnes Medium"/>
          <w:sz w:val="24"/>
          <w:szCs w:val="24"/>
          <w:lang w:eastAsia="en-GB"/>
        </w:rPr>
      </w:pPr>
    </w:p>
    <w:p w14:paraId="2C8931F9"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Syndicated entries or those made using methods such as a computer macro, a script or the use of automated devices or processes (or any related methods) are not allowed and all such entries will be disqualified and any prize awarded to any entry made using any such entries described in this paragraph 6 will be void.</w:t>
      </w:r>
    </w:p>
    <w:p w14:paraId="264ED6DB" w14:textId="77777777" w:rsidR="0095278A" w:rsidRPr="0095278A" w:rsidRDefault="0095278A" w:rsidP="0095278A">
      <w:pPr>
        <w:pStyle w:val="NoSpacing"/>
        <w:ind w:firstLine="36"/>
        <w:rPr>
          <w:rFonts w:ascii="Omnes Medium" w:hAnsi="Omnes Medium"/>
          <w:sz w:val="24"/>
          <w:szCs w:val="24"/>
          <w:lang w:eastAsia="en-GB"/>
        </w:rPr>
      </w:pPr>
    </w:p>
    <w:p w14:paraId="39954848"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Entries from third parties or agents, bulk entries, illegible or incomplete entries will not be accepted.</w:t>
      </w:r>
    </w:p>
    <w:p w14:paraId="2F02B8E4" w14:textId="77777777" w:rsidR="0095278A" w:rsidRPr="0095278A" w:rsidRDefault="0095278A" w:rsidP="0095278A">
      <w:pPr>
        <w:pStyle w:val="NoSpacing"/>
        <w:ind w:firstLine="36"/>
        <w:rPr>
          <w:rFonts w:ascii="Omnes Medium" w:hAnsi="Omnes Medium"/>
          <w:sz w:val="24"/>
          <w:szCs w:val="24"/>
          <w:lang w:eastAsia="en-GB"/>
        </w:rPr>
      </w:pPr>
    </w:p>
    <w:p w14:paraId="167BC84A"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Comments left under the competition ‘Terms &amp; Conditions’ note on Facebook will not be accepted as an entry.</w:t>
      </w:r>
    </w:p>
    <w:p w14:paraId="25BF80F9" w14:textId="77777777" w:rsidR="0095278A" w:rsidRPr="0095278A" w:rsidRDefault="0095278A" w:rsidP="0095278A">
      <w:pPr>
        <w:pStyle w:val="NoSpacing"/>
        <w:ind w:firstLine="36"/>
        <w:rPr>
          <w:rFonts w:ascii="Omnes Medium" w:hAnsi="Omnes Medium"/>
          <w:sz w:val="24"/>
          <w:szCs w:val="24"/>
          <w:lang w:eastAsia="en-GB"/>
        </w:rPr>
      </w:pPr>
    </w:p>
    <w:p w14:paraId="3EC38BE0"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Promoter reserves the right to disqualify incomplete, altered or illegible entries and entries that contain bad language or any other content deemed inappropriate or offensive by the Promoter in its sole discretion. By submitting your </w:t>
      </w:r>
      <w:proofErr w:type="gramStart"/>
      <w:r w:rsidRPr="0095278A">
        <w:rPr>
          <w:rFonts w:ascii="Omnes Medium" w:hAnsi="Omnes Medium"/>
          <w:sz w:val="24"/>
          <w:szCs w:val="24"/>
          <w:lang w:eastAsia="en-GB"/>
        </w:rPr>
        <w:t>content</w:t>
      </w:r>
      <w:proofErr w:type="gramEnd"/>
      <w:r w:rsidRPr="0095278A">
        <w:rPr>
          <w:rFonts w:ascii="Omnes Medium" w:hAnsi="Omnes Medium"/>
          <w:sz w:val="24"/>
          <w:szCs w:val="24"/>
          <w:lang w:eastAsia="en-GB"/>
        </w:rPr>
        <w:t xml:space="preserve"> you warrant that your content is not obscene, racist, pornographic, indecent, harassing, threatening or offensive and will not breach any applicable legislation or regulations. Entries must be written in English.</w:t>
      </w:r>
    </w:p>
    <w:p w14:paraId="6ED9EBC9" w14:textId="77777777" w:rsidR="0095278A" w:rsidRPr="0095278A" w:rsidRDefault="0095278A" w:rsidP="0095278A">
      <w:pPr>
        <w:pStyle w:val="NoSpacing"/>
        <w:ind w:firstLine="36"/>
        <w:rPr>
          <w:rFonts w:ascii="Omnes Medium" w:hAnsi="Omnes Medium"/>
          <w:sz w:val="24"/>
          <w:szCs w:val="24"/>
          <w:lang w:eastAsia="en-GB"/>
        </w:rPr>
      </w:pPr>
    </w:p>
    <w:p w14:paraId="39376EF0"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winning entry (and a reserve) will be randomly selected from all eligible entries no later than 4 days after the competition closing date noted above. The winning entry must comply with </w:t>
      </w:r>
      <w:proofErr w:type="gramStart"/>
      <w:r w:rsidRPr="0095278A">
        <w:rPr>
          <w:rFonts w:ascii="Omnes Medium" w:hAnsi="Omnes Medium"/>
          <w:sz w:val="24"/>
          <w:szCs w:val="24"/>
          <w:lang w:eastAsia="en-GB"/>
        </w:rPr>
        <w:t>all of these</w:t>
      </w:r>
      <w:proofErr w:type="gramEnd"/>
      <w:r w:rsidRPr="0095278A">
        <w:rPr>
          <w:rFonts w:ascii="Omnes Medium" w:hAnsi="Omnes Medium"/>
          <w:sz w:val="24"/>
          <w:szCs w:val="24"/>
          <w:lang w:eastAsia="en-GB"/>
        </w:rPr>
        <w:t xml:space="preserve"> terms and conditions.</w:t>
      </w:r>
    </w:p>
    <w:p w14:paraId="1EA7BCD7" w14:textId="77777777" w:rsidR="0095278A" w:rsidRPr="0095278A" w:rsidRDefault="0095278A" w:rsidP="0095278A">
      <w:pPr>
        <w:pStyle w:val="NoSpacing"/>
        <w:ind w:firstLine="36"/>
        <w:rPr>
          <w:rFonts w:ascii="Omnes Medium" w:hAnsi="Omnes Medium"/>
          <w:sz w:val="24"/>
          <w:szCs w:val="24"/>
          <w:lang w:eastAsia="en-GB"/>
        </w:rPr>
      </w:pPr>
    </w:p>
    <w:p w14:paraId="24043ACE"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 winner will be notified by Facebook message, telephone, email or in writing with details of their prize no later than 5 days after the competition closing date.</w:t>
      </w:r>
    </w:p>
    <w:p w14:paraId="5150BB3D" w14:textId="77777777" w:rsidR="0095278A" w:rsidRPr="0095278A" w:rsidRDefault="0095278A" w:rsidP="0095278A">
      <w:pPr>
        <w:pStyle w:val="NoSpacing"/>
        <w:ind w:firstLine="36"/>
        <w:rPr>
          <w:rFonts w:ascii="Omnes Medium" w:hAnsi="Omnes Medium"/>
          <w:sz w:val="24"/>
          <w:szCs w:val="24"/>
          <w:lang w:eastAsia="en-GB"/>
        </w:rPr>
      </w:pPr>
    </w:p>
    <w:p w14:paraId="212BFB2A"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w:t>
      </w:r>
    </w:p>
    <w:p w14:paraId="2F4F323B" w14:textId="77777777" w:rsidR="0095278A" w:rsidRPr="0095278A" w:rsidRDefault="0095278A" w:rsidP="0095278A">
      <w:pPr>
        <w:pStyle w:val="NoSpacing"/>
        <w:ind w:firstLine="36"/>
        <w:rPr>
          <w:rFonts w:ascii="Omnes Medium" w:hAnsi="Omnes Medium"/>
          <w:sz w:val="24"/>
          <w:szCs w:val="24"/>
          <w:lang w:eastAsia="en-GB"/>
        </w:rPr>
      </w:pPr>
    </w:p>
    <w:p w14:paraId="0C46CF36"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winner must respond to notification of their prize within 5 days of the Promoter making contact (in accordance with paragraph 12, above). In the event the winner’s claim for a prize is not received by the Promoter within 5 </w:t>
      </w:r>
      <w:r w:rsidRPr="0095278A">
        <w:rPr>
          <w:rFonts w:ascii="Omnes Medium" w:hAnsi="Omnes Medium"/>
          <w:sz w:val="24"/>
          <w:szCs w:val="24"/>
          <w:lang w:eastAsia="en-GB"/>
        </w:rPr>
        <w:lastRenderedPageBreak/>
        <w:t>days, or the entry is found to have breached any of these terms and conditions, the Promoter reserves the right to withdraw prize entitlement and award the prize to a reserve selected at the same time as the original. Please therefore ensure your availability during this period in case you are a winner. The Promoter does not accept any responsibility for your failure to collect a prize.</w:t>
      </w:r>
    </w:p>
    <w:p w14:paraId="138812ED" w14:textId="77777777" w:rsidR="0095278A" w:rsidRPr="0095278A" w:rsidRDefault="0095278A" w:rsidP="0095278A">
      <w:pPr>
        <w:pStyle w:val="NoSpacing"/>
        <w:ind w:firstLine="36"/>
        <w:rPr>
          <w:rFonts w:ascii="Omnes Medium" w:hAnsi="Omnes Medium"/>
          <w:sz w:val="24"/>
          <w:szCs w:val="24"/>
          <w:lang w:eastAsia="en-GB"/>
        </w:rPr>
      </w:pPr>
    </w:p>
    <w:p w14:paraId="664ACC70"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winners’ details will be collected by the Promoter and securely stored. If the competition is sponsored by a Supplier and you are selected as the winner, we will send your [name, email address, delivery address and/or phone number] to the Supplier to fulfil your prize </w:t>
      </w:r>
      <w:proofErr w:type="gramStart"/>
      <w:r w:rsidRPr="0095278A">
        <w:rPr>
          <w:rFonts w:ascii="Omnes Medium" w:hAnsi="Omnes Medium"/>
          <w:sz w:val="24"/>
          <w:szCs w:val="24"/>
          <w:lang w:eastAsia="en-GB"/>
        </w:rPr>
        <w:t>in order to</w:t>
      </w:r>
      <w:proofErr w:type="gramEnd"/>
      <w:r w:rsidRPr="0095278A">
        <w:rPr>
          <w:rFonts w:ascii="Omnes Medium" w:hAnsi="Omnes Medium"/>
          <w:sz w:val="24"/>
          <w:szCs w:val="24"/>
          <w:lang w:eastAsia="en-GB"/>
        </w:rPr>
        <w:t xml:space="preserve"> perform a contract with you or pursuant to legitimate interests.  Depending on the prize type, we or the Supplier may need to forward your details on to a third party to fulfil delivery of the prize.</w:t>
      </w:r>
    </w:p>
    <w:p w14:paraId="5E91C352" w14:textId="77777777" w:rsidR="0095278A" w:rsidRPr="0095278A" w:rsidRDefault="0095278A" w:rsidP="0095278A">
      <w:pPr>
        <w:pStyle w:val="NoSpacing"/>
        <w:ind w:firstLine="36"/>
        <w:rPr>
          <w:rFonts w:ascii="Omnes Medium" w:hAnsi="Omnes Medium"/>
          <w:sz w:val="24"/>
          <w:szCs w:val="24"/>
          <w:lang w:eastAsia="en-GB"/>
        </w:rPr>
      </w:pPr>
    </w:p>
    <w:p w14:paraId="18FF0A71"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Prizes may take up to 28 working days since dispatch to arrive.</w:t>
      </w:r>
    </w:p>
    <w:p w14:paraId="0B4048E0" w14:textId="77777777" w:rsidR="0095278A" w:rsidRPr="0095278A" w:rsidRDefault="0095278A" w:rsidP="0095278A">
      <w:pPr>
        <w:pStyle w:val="NoSpacing"/>
        <w:ind w:firstLine="36"/>
        <w:rPr>
          <w:rFonts w:ascii="Omnes Medium" w:hAnsi="Omnes Medium"/>
          <w:sz w:val="24"/>
          <w:szCs w:val="24"/>
          <w:lang w:eastAsia="en-GB"/>
        </w:rPr>
      </w:pPr>
    </w:p>
    <w:p w14:paraId="3C387937"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winners’ details will be held on file until confirmation of prize issuance from the Promoter </w:t>
      </w:r>
      <w:proofErr w:type="gramStart"/>
      <w:r w:rsidRPr="0095278A">
        <w:rPr>
          <w:rFonts w:ascii="Omnes Medium" w:hAnsi="Omnes Medium"/>
          <w:sz w:val="24"/>
          <w:szCs w:val="24"/>
          <w:lang w:eastAsia="en-GB"/>
        </w:rPr>
        <w:t>in order to</w:t>
      </w:r>
      <w:proofErr w:type="gramEnd"/>
      <w:r w:rsidRPr="0095278A">
        <w:rPr>
          <w:rFonts w:ascii="Omnes Medium" w:hAnsi="Omnes Medium"/>
          <w:sz w:val="24"/>
          <w:szCs w:val="24"/>
          <w:lang w:eastAsia="en-GB"/>
        </w:rPr>
        <w:t xml:space="preserve"> verify the results of the competition and, if you give your consent, as described in paragraph 25 of these terms and conditions. The winners’ details will then be deleted/shredded thereafter.</w:t>
      </w:r>
    </w:p>
    <w:p w14:paraId="5D8F0387" w14:textId="77777777" w:rsidR="0095278A" w:rsidRPr="0095278A" w:rsidRDefault="0095278A" w:rsidP="0095278A">
      <w:pPr>
        <w:pStyle w:val="NoSpacing"/>
        <w:ind w:firstLine="36"/>
        <w:rPr>
          <w:rFonts w:ascii="Omnes Medium" w:hAnsi="Omnes Medium"/>
          <w:sz w:val="24"/>
          <w:szCs w:val="24"/>
          <w:lang w:eastAsia="en-GB"/>
        </w:rPr>
      </w:pPr>
    </w:p>
    <w:p w14:paraId="528735FF"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Unless otherwise needed (as described in paragraph 17), all postal and online entries will be held securely until an eligible winner is chosen and has received their prize, at which time all postal entries will be disposed of securely and all online entries will be deleted (unless they have signed up to receive Marketing communications).</w:t>
      </w:r>
    </w:p>
    <w:p w14:paraId="282F5D51" w14:textId="77777777" w:rsidR="0095278A" w:rsidRPr="0095278A" w:rsidRDefault="0095278A" w:rsidP="0095278A">
      <w:pPr>
        <w:pStyle w:val="NoSpacing"/>
        <w:ind w:firstLine="36"/>
        <w:rPr>
          <w:rFonts w:ascii="Omnes Medium" w:hAnsi="Omnes Medium"/>
          <w:sz w:val="24"/>
          <w:szCs w:val="24"/>
          <w:lang w:eastAsia="en-GB"/>
        </w:rPr>
      </w:pPr>
    </w:p>
    <w:p w14:paraId="3C1BB28F"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There one prize to be won.</w:t>
      </w:r>
    </w:p>
    <w:p w14:paraId="0D9DF264" w14:textId="77777777" w:rsidR="0095278A" w:rsidRPr="0095278A" w:rsidRDefault="0095278A" w:rsidP="0095278A">
      <w:pPr>
        <w:pStyle w:val="NoSpacing"/>
        <w:ind w:firstLine="36"/>
        <w:rPr>
          <w:rFonts w:ascii="Omnes Medium" w:hAnsi="Omnes Medium"/>
          <w:sz w:val="24"/>
          <w:szCs w:val="24"/>
          <w:lang w:eastAsia="en-GB"/>
        </w:rPr>
      </w:pPr>
    </w:p>
    <w:p w14:paraId="7F68A304"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There are no alternatives in cash or kind, in whole or in part, except in the event of circumstances outside the Promoter’s reasonable control for which case the Promoter reserves the right to substitute similar alternatives of equal or greater value. Unless otherwise agreed with the Promoter, prizes will be awarded directly to the winner.</w:t>
      </w:r>
    </w:p>
    <w:p w14:paraId="6C42D599" w14:textId="77777777" w:rsidR="0095278A" w:rsidRPr="0095278A" w:rsidRDefault="0095278A" w:rsidP="0095278A">
      <w:pPr>
        <w:pStyle w:val="NoSpacing"/>
        <w:ind w:firstLine="36"/>
        <w:rPr>
          <w:rFonts w:ascii="Omnes Medium" w:hAnsi="Omnes Medium"/>
          <w:sz w:val="24"/>
          <w:szCs w:val="24"/>
          <w:lang w:eastAsia="en-GB"/>
        </w:rPr>
      </w:pPr>
    </w:p>
    <w:p w14:paraId="5B09463E"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winner may be required to take part in reasonable photographic shoots or to send photographs to the Promoter and take part in other publicity in competition with this promotion (for no further, or any, recompense), including, but not limited to, having their names and photographs featured on the Promoter’s (and the Supplier’s) Facebook pages, websites and other social media platforms. Winners may be requested to give consent to the Promoter and the Supplier using such photographs or publicity, unless by sending photographs or other content </w:t>
      </w:r>
      <w:proofErr w:type="gramStart"/>
      <w:r w:rsidRPr="0095278A">
        <w:rPr>
          <w:rFonts w:ascii="Omnes Medium" w:hAnsi="Omnes Medium"/>
          <w:sz w:val="24"/>
          <w:szCs w:val="24"/>
          <w:lang w:eastAsia="en-GB"/>
        </w:rPr>
        <w:t>it is clear that the</w:t>
      </w:r>
      <w:proofErr w:type="gramEnd"/>
      <w:r w:rsidRPr="0095278A">
        <w:rPr>
          <w:rFonts w:ascii="Omnes Medium" w:hAnsi="Omnes Medium"/>
          <w:sz w:val="24"/>
          <w:szCs w:val="24"/>
          <w:lang w:eastAsia="en-GB"/>
        </w:rPr>
        <w:t xml:space="preserve"> Promoter and the Supplier may assume that the winner gives such consent. The winner may subsequently withdraw their consent to the photographs or publicity being used (but this will not affect the legality the Promoter’s prior use of such photographs or publicity). If consent is not given, the photographs or publicity will not be taken, used or participated in.</w:t>
      </w:r>
    </w:p>
    <w:p w14:paraId="0DD89583" w14:textId="77777777" w:rsidR="0095278A" w:rsidRPr="0095278A" w:rsidRDefault="0095278A" w:rsidP="0095278A">
      <w:pPr>
        <w:pStyle w:val="NoSpacing"/>
        <w:ind w:firstLine="36"/>
        <w:rPr>
          <w:rFonts w:ascii="Omnes Medium" w:hAnsi="Omnes Medium"/>
          <w:sz w:val="24"/>
          <w:szCs w:val="24"/>
          <w:lang w:eastAsia="en-GB"/>
        </w:rPr>
      </w:pPr>
    </w:p>
    <w:p w14:paraId="48EC8606"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Promoter reserves the right to vary, alter or terminate this competition or the prizes available. Neither the Promoter nor the promotional parties assume any responsibility or liability for any incorrect or inaccurate entry, or for any faulty or failed electronic data transmissions, inaccessibility or unavailability of the internet or the website, lost, invalid, damages or delayed entries (whatever </w:t>
      </w:r>
      <w:r w:rsidRPr="0095278A">
        <w:rPr>
          <w:rFonts w:ascii="Omnes Medium" w:hAnsi="Omnes Medium"/>
          <w:sz w:val="24"/>
          <w:szCs w:val="24"/>
          <w:lang w:eastAsia="en-GB"/>
        </w:rPr>
        <w:lastRenderedPageBreak/>
        <w:t>the cause) or any combination thereof. The Promoter cannot be held liable for system failures on the website or social media pages or for the failure to fulfil the obligations of any third parties involved in this competition, although the Promoter will always endeavour to minimise the effect to the participant of any such failure.</w:t>
      </w:r>
    </w:p>
    <w:p w14:paraId="34DE804D" w14:textId="77777777" w:rsidR="0095278A" w:rsidRPr="0095278A" w:rsidRDefault="0095278A" w:rsidP="0095278A">
      <w:pPr>
        <w:pStyle w:val="NoSpacing"/>
        <w:ind w:firstLine="36"/>
        <w:rPr>
          <w:rFonts w:ascii="Omnes Medium" w:hAnsi="Omnes Medium"/>
          <w:sz w:val="24"/>
          <w:szCs w:val="24"/>
          <w:lang w:eastAsia="en-GB"/>
        </w:rPr>
      </w:pPr>
    </w:p>
    <w:p w14:paraId="56ECE7EF"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The Promoter accepts no responsibility for any cancellation or changes to the date or venue or associated with any prize. No refunds or compensation will be given in the event of cancellation, delay or postponement of (or associated with) any prize (or any other event outside its control) but reasonable effort will be made to reschedule where this is in the control of the Promoter.</w:t>
      </w:r>
    </w:p>
    <w:p w14:paraId="598A8D1F" w14:textId="77777777" w:rsidR="0095278A" w:rsidRPr="0095278A" w:rsidRDefault="0095278A" w:rsidP="0095278A">
      <w:pPr>
        <w:pStyle w:val="NoSpacing"/>
        <w:ind w:firstLine="36"/>
        <w:rPr>
          <w:rFonts w:ascii="Omnes Medium" w:hAnsi="Omnes Medium"/>
          <w:sz w:val="24"/>
          <w:szCs w:val="24"/>
          <w:lang w:eastAsia="en-GB"/>
        </w:rPr>
      </w:pPr>
    </w:p>
    <w:p w14:paraId="3354BB2D" w14:textId="77777777" w:rsidR="0095278A" w:rsidRPr="0095278A" w:rsidRDefault="0095278A" w:rsidP="0095278A">
      <w:pPr>
        <w:pStyle w:val="NoSpacing"/>
        <w:numPr>
          <w:ilvl w:val="0"/>
          <w:numId w:val="39"/>
        </w:numPr>
        <w:rPr>
          <w:rFonts w:ascii="Omnes Medium" w:hAnsi="Omnes Medium"/>
          <w:sz w:val="24"/>
          <w:szCs w:val="24"/>
          <w:lang w:eastAsia="en-GB"/>
        </w:rPr>
      </w:pPr>
      <w:proofErr w:type="gramStart"/>
      <w:r w:rsidRPr="0095278A">
        <w:rPr>
          <w:rFonts w:ascii="Omnes Medium" w:hAnsi="Omnes Medium"/>
          <w:sz w:val="24"/>
          <w:szCs w:val="24"/>
          <w:lang w:eastAsia="en-GB"/>
        </w:rPr>
        <w:t>To the fullest extent</w:t>
      </w:r>
      <w:proofErr w:type="gramEnd"/>
      <w:r w:rsidRPr="0095278A">
        <w:rPr>
          <w:rFonts w:ascii="Omnes Medium" w:hAnsi="Omnes Medium"/>
          <w:sz w:val="24"/>
          <w:szCs w:val="24"/>
          <w:lang w:eastAsia="en-GB"/>
        </w:rPr>
        <w:t xml:space="preserve"> permitted by law, the Promoter will not accept responsibility or liability to compensate you or for any loss, injury or death (other than where caused by the Promoter’s negligence) or damage arising from winners taking or using a prize or attending a venue to use the prize, which they do at their own risk.</w:t>
      </w:r>
    </w:p>
    <w:p w14:paraId="549D69D0" w14:textId="77777777" w:rsidR="0095278A" w:rsidRPr="0095278A" w:rsidRDefault="0095278A" w:rsidP="0095278A">
      <w:pPr>
        <w:pStyle w:val="NoSpacing"/>
        <w:ind w:firstLine="36"/>
        <w:rPr>
          <w:rFonts w:ascii="Omnes Medium" w:hAnsi="Omnes Medium"/>
          <w:sz w:val="24"/>
          <w:szCs w:val="24"/>
          <w:lang w:eastAsia="en-GB"/>
        </w:rPr>
      </w:pPr>
    </w:p>
    <w:p w14:paraId="35F140CE" w14:textId="77777777" w:rsidR="0095278A" w:rsidRPr="0095278A" w:rsidRDefault="0095278A" w:rsidP="0095278A">
      <w:pPr>
        <w:pStyle w:val="NoSpacing"/>
        <w:numPr>
          <w:ilvl w:val="0"/>
          <w:numId w:val="39"/>
        </w:numPr>
        <w:rPr>
          <w:rFonts w:ascii="Omnes Medium" w:hAnsi="Omnes Medium"/>
          <w:sz w:val="24"/>
          <w:szCs w:val="24"/>
          <w:lang w:eastAsia="en-GB"/>
        </w:rPr>
      </w:pPr>
      <w:proofErr w:type="gramStart"/>
      <w:r w:rsidRPr="0095278A">
        <w:rPr>
          <w:rFonts w:ascii="Omnes Medium" w:hAnsi="Omnes Medium"/>
          <w:sz w:val="24"/>
          <w:szCs w:val="24"/>
          <w:lang w:eastAsia="en-GB"/>
        </w:rPr>
        <w:t>Provided that</w:t>
      </w:r>
      <w:proofErr w:type="gramEnd"/>
      <w:r w:rsidRPr="0095278A">
        <w:rPr>
          <w:rFonts w:ascii="Omnes Medium" w:hAnsi="Omnes Medium"/>
          <w:sz w:val="24"/>
          <w:szCs w:val="24"/>
          <w:lang w:eastAsia="en-GB"/>
        </w:rPr>
        <w:t xml:space="preserve"> Henderson receives the appropriate consent from the winners (which may be withheld), the name and county of the winner(s) will be available for 3 months after the closing date upon request. To receive these details, please send a stamped and addressed envelope to Promoter’s address (above) entitled Winter Mag Ben &amp; Jerrys £2k Voucher Competition.</w:t>
      </w:r>
    </w:p>
    <w:p w14:paraId="034FFC6D" w14:textId="77777777" w:rsidR="0095278A" w:rsidRPr="0095278A" w:rsidRDefault="0095278A" w:rsidP="0095278A">
      <w:pPr>
        <w:pStyle w:val="NoSpacing"/>
        <w:ind w:firstLine="36"/>
        <w:rPr>
          <w:rFonts w:ascii="Omnes Medium" w:hAnsi="Omnes Medium"/>
          <w:sz w:val="24"/>
          <w:szCs w:val="24"/>
          <w:lang w:eastAsia="en-GB"/>
        </w:rPr>
      </w:pPr>
    </w:p>
    <w:p w14:paraId="2E93900E"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If, when completing your entry form, you choose to receive marketing information from the Promoter or one of its brands, you will receive marketing information and communications until such time where you opt out of receiving this information and our privacy policy (available at the link above, in paragraph E) will govern our use of this data.</w:t>
      </w:r>
    </w:p>
    <w:p w14:paraId="6E0A343D" w14:textId="77777777" w:rsidR="0095278A" w:rsidRPr="0095278A" w:rsidRDefault="0095278A" w:rsidP="0095278A">
      <w:pPr>
        <w:pStyle w:val="NoSpacing"/>
        <w:ind w:firstLine="36"/>
        <w:rPr>
          <w:rFonts w:ascii="Omnes Medium" w:hAnsi="Omnes Medium"/>
          <w:sz w:val="24"/>
          <w:szCs w:val="24"/>
          <w:lang w:eastAsia="en-GB"/>
        </w:rPr>
      </w:pPr>
    </w:p>
    <w:p w14:paraId="18830020"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By taking part in the competition, entrants are deemed to have read, understood and accepted </w:t>
      </w:r>
      <w:proofErr w:type="gramStart"/>
      <w:r w:rsidRPr="0095278A">
        <w:rPr>
          <w:rFonts w:ascii="Omnes Medium" w:hAnsi="Omnes Medium"/>
          <w:sz w:val="24"/>
          <w:szCs w:val="24"/>
          <w:lang w:eastAsia="en-GB"/>
        </w:rPr>
        <w:t>all of these</w:t>
      </w:r>
      <w:proofErr w:type="gramEnd"/>
      <w:r w:rsidRPr="0095278A">
        <w:rPr>
          <w:rFonts w:ascii="Omnes Medium" w:hAnsi="Omnes Medium"/>
          <w:sz w:val="24"/>
          <w:szCs w:val="24"/>
          <w:lang w:eastAsia="en-GB"/>
        </w:rPr>
        <w:t xml:space="preserve"> terms and conditions and agreed to be bound by them.</w:t>
      </w:r>
    </w:p>
    <w:p w14:paraId="74A877C1" w14:textId="77777777" w:rsidR="0095278A" w:rsidRPr="0095278A" w:rsidRDefault="0095278A" w:rsidP="0095278A">
      <w:pPr>
        <w:pStyle w:val="NoSpacing"/>
        <w:ind w:firstLine="36"/>
        <w:rPr>
          <w:rFonts w:ascii="Omnes Medium" w:hAnsi="Omnes Medium"/>
          <w:sz w:val="24"/>
          <w:szCs w:val="24"/>
          <w:lang w:eastAsia="en-GB"/>
        </w:rPr>
      </w:pPr>
    </w:p>
    <w:p w14:paraId="7E0726CA"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competition and these terms and conditions shall be governed by the laws of Northern Ireland and the courts of Northern Ireland shall have exclusive jurisdiction over any dispute (including non-contractual disputes) arising regarding, or </w:t>
      </w:r>
      <w:proofErr w:type="gramStart"/>
      <w:r w:rsidRPr="0095278A">
        <w:rPr>
          <w:rFonts w:ascii="Omnes Medium" w:hAnsi="Omnes Medium"/>
          <w:sz w:val="24"/>
          <w:szCs w:val="24"/>
          <w:lang w:eastAsia="en-GB"/>
        </w:rPr>
        <w:t>in connection with</w:t>
      </w:r>
      <w:proofErr w:type="gramEnd"/>
      <w:r w:rsidRPr="0095278A">
        <w:rPr>
          <w:rFonts w:ascii="Omnes Medium" w:hAnsi="Omnes Medium"/>
          <w:sz w:val="24"/>
          <w:szCs w:val="24"/>
          <w:lang w:eastAsia="en-GB"/>
        </w:rPr>
        <w:t>, the competition or these terms and conditions.</w:t>
      </w:r>
    </w:p>
    <w:p w14:paraId="73680100" w14:textId="77777777" w:rsidR="0095278A" w:rsidRPr="0095278A" w:rsidRDefault="0095278A" w:rsidP="0095278A">
      <w:pPr>
        <w:pStyle w:val="NoSpacing"/>
        <w:ind w:firstLine="36"/>
        <w:rPr>
          <w:rFonts w:ascii="Omnes Medium" w:hAnsi="Omnes Medium"/>
          <w:sz w:val="24"/>
          <w:szCs w:val="24"/>
          <w:lang w:eastAsia="en-GB"/>
        </w:rPr>
      </w:pPr>
    </w:p>
    <w:p w14:paraId="77FB534F"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This competition is in no way sponsored, endorsed, administered by or associated with Facebook, or any other social media platform. You understand that you are providing your information to the Promoter and not to Facebook.</w:t>
      </w:r>
    </w:p>
    <w:p w14:paraId="7FB7F6B4" w14:textId="77777777" w:rsidR="0095278A" w:rsidRPr="0095278A" w:rsidRDefault="0095278A" w:rsidP="0095278A">
      <w:pPr>
        <w:pStyle w:val="NoSpacing"/>
        <w:ind w:firstLine="36"/>
        <w:rPr>
          <w:rFonts w:ascii="Omnes Medium" w:hAnsi="Omnes Medium"/>
          <w:sz w:val="24"/>
          <w:szCs w:val="24"/>
          <w:lang w:eastAsia="en-GB"/>
        </w:rPr>
      </w:pPr>
    </w:p>
    <w:p w14:paraId="4F806514" w14:textId="77777777" w:rsidR="0095278A" w:rsidRPr="0095278A" w:rsidRDefault="0095278A" w:rsidP="0095278A">
      <w:pPr>
        <w:pStyle w:val="NoSpacing"/>
        <w:numPr>
          <w:ilvl w:val="0"/>
          <w:numId w:val="39"/>
        </w:numPr>
        <w:rPr>
          <w:rFonts w:ascii="Omnes Medium" w:hAnsi="Omnes Medium"/>
          <w:sz w:val="24"/>
          <w:szCs w:val="24"/>
          <w:lang w:eastAsia="en-GB"/>
        </w:rPr>
      </w:pPr>
      <w:r w:rsidRPr="0095278A">
        <w:rPr>
          <w:rFonts w:ascii="Omnes Medium" w:hAnsi="Omnes Medium"/>
          <w:sz w:val="24"/>
          <w:szCs w:val="24"/>
          <w:lang w:eastAsia="en-GB"/>
        </w:rPr>
        <w:t xml:space="preserve">The decision of the Promoter is final and binding and no correspondence shall be </w:t>
      </w:r>
      <w:proofErr w:type="gramStart"/>
      <w:r w:rsidRPr="0095278A">
        <w:rPr>
          <w:rFonts w:ascii="Omnes Medium" w:hAnsi="Omnes Medium"/>
          <w:sz w:val="24"/>
          <w:szCs w:val="24"/>
          <w:lang w:eastAsia="en-GB"/>
        </w:rPr>
        <w:t>entered into</w:t>
      </w:r>
      <w:proofErr w:type="gramEnd"/>
      <w:r w:rsidRPr="0095278A">
        <w:rPr>
          <w:rFonts w:ascii="Omnes Medium" w:hAnsi="Omnes Medium"/>
          <w:sz w:val="24"/>
          <w:szCs w:val="24"/>
          <w:lang w:eastAsia="en-GB"/>
        </w:rPr>
        <w:t>.</w:t>
      </w:r>
    </w:p>
    <w:p w14:paraId="0BB29CB1" w14:textId="77777777" w:rsidR="0095278A" w:rsidRPr="0095278A" w:rsidRDefault="0095278A" w:rsidP="0095278A">
      <w:pPr>
        <w:pStyle w:val="NoSpacing"/>
        <w:rPr>
          <w:rFonts w:ascii="Omnes Medium" w:hAnsi="Omnes Medium"/>
        </w:rPr>
      </w:pPr>
    </w:p>
    <w:sectPr w:rsidR="0095278A" w:rsidRPr="0095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mnes Medium">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38B"/>
    <w:multiLevelType w:val="multilevel"/>
    <w:tmpl w:val="0950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818AF"/>
    <w:multiLevelType w:val="multilevel"/>
    <w:tmpl w:val="2DFC9C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561E9"/>
    <w:multiLevelType w:val="multilevel"/>
    <w:tmpl w:val="0C6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F7242"/>
    <w:multiLevelType w:val="multilevel"/>
    <w:tmpl w:val="5A80624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544B2"/>
    <w:multiLevelType w:val="multilevel"/>
    <w:tmpl w:val="2DE8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C1ED7"/>
    <w:multiLevelType w:val="multilevel"/>
    <w:tmpl w:val="A59A6F7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74E11"/>
    <w:multiLevelType w:val="hybridMultilevel"/>
    <w:tmpl w:val="7424F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04381"/>
    <w:multiLevelType w:val="multilevel"/>
    <w:tmpl w:val="D6702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80145"/>
    <w:multiLevelType w:val="multilevel"/>
    <w:tmpl w:val="D4CC45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C34D06"/>
    <w:multiLevelType w:val="multilevel"/>
    <w:tmpl w:val="235012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D77C2"/>
    <w:multiLevelType w:val="multilevel"/>
    <w:tmpl w:val="4A5291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92B91"/>
    <w:multiLevelType w:val="multilevel"/>
    <w:tmpl w:val="4F4E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842F4"/>
    <w:multiLevelType w:val="multilevel"/>
    <w:tmpl w:val="7EEE09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0B6FCE"/>
    <w:multiLevelType w:val="multilevel"/>
    <w:tmpl w:val="0AC46F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A5565E"/>
    <w:multiLevelType w:val="multilevel"/>
    <w:tmpl w:val="32D8E1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C11BE"/>
    <w:multiLevelType w:val="multilevel"/>
    <w:tmpl w:val="9DECE2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86ECC"/>
    <w:multiLevelType w:val="multilevel"/>
    <w:tmpl w:val="B962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AA33C7"/>
    <w:multiLevelType w:val="multilevel"/>
    <w:tmpl w:val="51D617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C10BF2"/>
    <w:multiLevelType w:val="multilevel"/>
    <w:tmpl w:val="0C82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1A4248"/>
    <w:multiLevelType w:val="multilevel"/>
    <w:tmpl w:val="11FC60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65AF9"/>
    <w:multiLevelType w:val="multilevel"/>
    <w:tmpl w:val="80B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26C7C"/>
    <w:multiLevelType w:val="multilevel"/>
    <w:tmpl w:val="5C5214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133F7E"/>
    <w:multiLevelType w:val="multilevel"/>
    <w:tmpl w:val="25A81DF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D6A82"/>
    <w:multiLevelType w:val="multilevel"/>
    <w:tmpl w:val="8FD0C88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B70829"/>
    <w:multiLevelType w:val="multilevel"/>
    <w:tmpl w:val="8B944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31099"/>
    <w:multiLevelType w:val="multilevel"/>
    <w:tmpl w:val="DD5A5C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557F1"/>
    <w:multiLevelType w:val="multilevel"/>
    <w:tmpl w:val="1FAEAE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C81371"/>
    <w:multiLevelType w:val="multilevel"/>
    <w:tmpl w:val="EFC29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9D5616"/>
    <w:multiLevelType w:val="multilevel"/>
    <w:tmpl w:val="7F5459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B37D41"/>
    <w:multiLevelType w:val="multilevel"/>
    <w:tmpl w:val="F3E059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F96137"/>
    <w:multiLevelType w:val="multilevel"/>
    <w:tmpl w:val="AAA623D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E51275"/>
    <w:multiLevelType w:val="multilevel"/>
    <w:tmpl w:val="88D2874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2F2F86"/>
    <w:multiLevelType w:val="multilevel"/>
    <w:tmpl w:val="E1E0F1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559D2"/>
    <w:multiLevelType w:val="multilevel"/>
    <w:tmpl w:val="43628F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CC15DA"/>
    <w:multiLevelType w:val="multilevel"/>
    <w:tmpl w:val="0E3A3C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DC218B"/>
    <w:multiLevelType w:val="multilevel"/>
    <w:tmpl w:val="238C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E4C10"/>
    <w:multiLevelType w:val="multilevel"/>
    <w:tmpl w:val="73CCD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3E0766"/>
    <w:multiLevelType w:val="multilevel"/>
    <w:tmpl w:val="ED0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E1149"/>
    <w:multiLevelType w:val="multilevel"/>
    <w:tmpl w:val="AE42BC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0"/>
  </w:num>
  <w:num w:numId="3">
    <w:abstractNumId w:val="2"/>
  </w:num>
  <w:num w:numId="4">
    <w:abstractNumId w:val="0"/>
  </w:num>
  <w:num w:numId="5">
    <w:abstractNumId w:val="27"/>
  </w:num>
  <w:num w:numId="6">
    <w:abstractNumId w:val="4"/>
  </w:num>
  <w:num w:numId="7">
    <w:abstractNumId w:val="11"/>
  </w:num>
  <w:num w:numId="8">
    <w:abstractNumId w:val="18"/>
  </w:num>
  <w:num w:numId="9">
    <w:abstractNumId w:val="16"/>
  </w:num>
  <w:num w:numId="10">
    <w:abstractNumId w:val="35"/>
  </w:num>
  <w:num w:numId="11">
    <w:abstractNumId w:val="7"/>
  </w:num>
  <w:num w:numId="12">
    <w:abstractNumId w:val="24"/>
  </w:num>
  <w:num w:numId="13">
    <w:abstractNumId w:val="19"/>
  </w:num>
  <w:num w:numId="14">
    <w:abstractNumId w:val="15"/>
  </w:num>
  <w:num w:numId="15">
    <w:abstractNumId w:val="36"/>
  </w:num>
  <w:num w:numId="16">
    <w:abstractNumId w:val="8"/>
  </w:num>
  <w:num w:numId="17">
    <w:abstractNumId w:val="9"/>
  </w:num>
  <w:num w:numId="18">
    <w:abstractNumId w:val="25"/>
  </w:num>
  <w:num w:numId="19">
    <w:abstractNumId w:val="21"/>
  </w:num>
  <w:num w:numId="20">
    <w:abstractNumId w:val="34"/>
  </w:num>
  <w:num w:numId="21">
    <w:abstractNumId w:val="29"/>
  </w:num>
  <w:num w:numId="22">
    <w:abstractNumId w:val="38"/>
  </w:num>
  <w:num w:numId="23">
    <w:abstractNumId w:val="10"/>
  </w:num>
  <w:num w:numId="24">
    <w:abstractNumId w:val="12"/>
  </w:num>
  <w:num w:numId="25">
    <w:abstractNumId w:val="1"/>
  </w:num>
  <w:num w:numId="26">
    <w:abstractNumId w:val="14"/>
  </w:num>
  <w:num w:numId="27">
    <w:abstractNumId w:val="17"/>
  </w:num>
  <w:num w:numId="28">
    <w:abstractNumId w:val="32"/>
  </w:num>
  <w:num w:numId="29">
    <w:abstractNumId w:val="28"/>
  </w:num>
  <w:num w:numId="30">
    <w:abstractNumId w:val="23"/>
  </w:num>
  <w:num w:numId="31">
    <w:abstractNumId w:val="13"/>
  </w:num>
  <w:num w:numId="32">
    <w:abstractNumId w:val="26"/>
  </w:num>
  <w:num w:numId="33">
    <w:abstractNumId w:val="33"/>
  </w:num>
  <w:num w:numId="34">
    <w:abstractNumId w:val="30"/>
  </w:num>
  <w:num w:numId="35">
    <w:abstractNumId w:val="5"/>
  </w:num>
  <w:num w:numId="36">
    <w:abstractNumId w:val="22"/>
  </w:num>
  <w:num w:numId="37">
    <w:abstractNumId w:val="31"/>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8A"/>
    <w:rsid w:val="00693BB3"/>
    <w:rsid w:val="0095278A"/>
    <w:rsid w:val="00A2505A"/>
    <w:rsid w:val="00A4130F"/>
    <w:rsid w:val="00E74B21"/>
    <w:rsid w:val="00EF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547FF5"/>
  <w15:chartTrackingRefBased/>
  <w15:docId w15:val="{CB81C65B-402F-48AC-941F-B10CB688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527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78A"/>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95278A"/>
    <w:rPr>
      <w:b/>
      <w:bCs/>
    </w:rPr>
  </w:style>
  <w:style w:type="paragraph" w:styleId="NormalWeb">
    <w:name w:val="Normal (Web)"/>
    <w:basedOn w:val="Normal"/>
    <w:uiPriority w:val="99"/>
    <w:semiHidden/>
    <w:unhideWhenUsed/>
    <w:rsid w:val="00952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278A"/>
    <w:rPr>
      <w:color w:val="0000FF"/>
      <w:u w:val="single"/>
    </w:rPr>
  </w:style>
  <w:style w:type="character" w:styleId="Emphasis">
    <w:name w:val="Emphasis"/>
    <w:basedOn w:val="DefaultParagraphFont"/>
    <w:uiPriority w:val="20"/>
    <w:qFormat/>
    <w:rsid w:val="0095278A"/>
    <w:rPr>
      <w:i/>
      <w:iCs/>
    </w:rPr>
  </w:style>
  <w:style w:type="character" w:styleId="UnresolvedMention">
    <w:name w:val="Unresolved Mention"/>
    <w:basedOn w:val="DefaultParagraphFont"/>
    <w:uiPriority w:val="99"/>
    <w:semiHidden/>
    <w:unhideWhenUsed/>
    <w:rsid w:val="0095278A"/>
    <w:rPr>
      <w:color w:val="808080"/>
      <w:shd w:val="clear" w:color="auto" w:fill="E6E6E6"/>
    </w:rPr>
  </w:style>
  <w:style w:type="paragraph" w:styleId="NoSpacing">
    <w:name w:val="No Spacing"/>
    <w:uiPriority w:val="1"/>
    <w:qFormat/>
    <w:rsid w:val="00952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ucherexpress.co.uk/categories/homeware-gift-vouchers.aspx" TargetMode="External"/><Relationship Id="rId3" Type="http://schemas.openxmlformats.org/officeDocument/2006/relationships/settings" Target="settings.xml"/><Relationship Id="rId7" Type="http://schemas.openxmlformats.org/officeDocument/2006/relationships/hyperlink" Target="https://www.voucherexpress.co.uk/categories/fashion-vouche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ucherexpress.co.uk/giftcard/vex-gift-certificate.aspx" TargetMode="External"/><Relationship Id="rId11" Type="http://schemas.openxmlformats.org/officeDocument/2006/relationships/fontTable" Target="fontTable.xml"/><Relationship Id="rId5" Type="http://schemas.openxmlformats.org/officeDocument/2006/relationships/hyperlink" Target="http://www.facebook.com/VIVONorthernIreland" TargetMode="External"/><Relationship Id="rId10" Type="http://schemas.openxmlformats.org/officeDocument/2006/relationships/hyperlink" Target="https://www.voucherexpress.co.uk/categories/experience-gift-vouchers.aspx" TargetMode="External"/><Relationship Id="rId4" Type="http://schemas.openxmlformats.org/officeDocument/2006/relationships/webSettings" Target="webSettings.xml"/><Relationship Id="rId9" Type="http://schemas.openxmlformats.org/officeDocument/2006/relationships/hyperlink" Target="https://www.voucherexpress.co.uk/categories/homeware-gift-vou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Maguire</dc:creator>
  <cp:keywords/>
  <dc:description/>
  <cp:lastModifiedBy>James Maguire</cp:lastModifiedBy>
  <cp:revision>2</cp:revision>
  <cp:lastPrinted>2020-12-06T14:22:00Z</cp:lastPrinted>
  <dcterms:created xsi:type="dcterms:W3CDTF">2020-12-06T14:28:00Z</dcterms:created>
  <dcterms:modified xsi:type="dcterms:W3CDTF">2020-12-06T14:28:00Z</dcterms:modified>
</cp:coreProperties>
</file>