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D313AE" w:rsidP="6EF16A34" w:rsidRDefault="0064278A" w14:paraId="6B06793C" wp14:textId="30E7AD26">
      <w:pPr>
        <w:pBdr>
          <w:top w:val="nil" w:color="000000" w:sz="0" w:space="0"/>
          <w:left w:val="nil" w:color="000000" w:sz="0" w:space="0"/>
          <w:bottom w:val="nil" w:color="000000" w:sz="0" w:space="0"/>
          <w:right w:val="nil" w:color="000000" w:sz="0" w:space="0"/>
          <w:between w:val="nil" w:color="000000" w:sz="0" w:space="0"/>
        </w:pBdr>
        <w:jc w:val="both"/>
        <w:rPr>
          <w:b w:val="1"/>
          <w:bCs w:val="1"/>
          <w:color w:val="000000"/>
          <w:sz w:val="28"/>
          <w:szCs w:val="28"/>
        </w:rPr>
      </w:pPr>
      <w:r w:rsidRPr="6EF16A34" w:rsidR="0064278A">
        <w:rPr>
          <w:b w:val="1"/>
          <w:bCs w:val="1"/>
          <w:color w:val="000000" w:themeColor="text1" w:themeTint="FF" w:themeShade="FF"/>
          <w:sz w:val="28"/>
          <w:szCs w:val="28"/>
        </w:rPr>
        <w:t>Comp</w:t>
      </w:r>
      <w:r w:rsidRPr="6EF16A34" w:rsidR="003F1868">
        <w:rPr>
          <w:b w:val="1"/>
          <w:bCs w:val="1"/>
          <w:color w:val="000000" w:themeColor="text1" w:themeTint="FF" w:themeShade="FF"/>
          <w:sz w:val="28"/>
          <w:szCs w:val="28"/>
        </w:rPr>
        <w:t>etition Terms &amp; Conditions – P</w:t>
      </w:r>
      <w:r w:rsidRPr="6EF16A34" w:rsidR="030672C9">
        <w:rPr>
          <w:b w:val="1"/>
          <w:bCs w:val="1"/>
          <w:color w:val="000000" w:themeColor="text1" w:themeTint="FF" w:themeShade="FF"/>
          <w:sz w:val="28"/>
          <w:szCs w:val="28"/>
        </w:rPr>
        <w:t>6</w:t>
      </w:r>
      <w:r w:rsidRPr="6EF16A34" w:rsidR="0064278A">
        <w:rPr>
          <w:b w:val="1"/>
          <w:bCs w:val="1"/>
          <w:color w:val="000000" w:themeColor="text1" w:themeTint="FF" w:themeShade="FF"/>
          <w:sz w:val="28"/>
          <w:szCs w:val="28"/>
        </w:rPr>
        <w:t xml:space="preserve"> </w:t>
      </w:r>
      <w:r w:rsidRPr="6EF16A34" w:rsidR="0064278A">
        <w:rPr>
          <w:b w:val="1"/>
          <w:bCs w:val="1"/>
          <w:color w:val="000000" w:themeColor="text1" w:themeTint="FF" w:themeShade="FF"/>
          <w:sz w:val="28"/>
          <w:szCs w:val="28"/>
        </w:rPr>
        <w:t>Hovis</w:t>
      </w:r>
      <w:r w:rsidRPr="6EF16A34" w:rsidR="0064278A">
        <w:rPr>
          <w:b w:val="1"/>
          <w:bCs w:val="1"/>
          <w:color w:val="000000" w:themeColor="text1" w:themeTint="FF" w:themeShade="FF"/>
          <w:sz w:val="28"/>
          <w:szCs w:val="28"/>
        </w:rPr>
        <w:t>® Best of Both Competition</w:t>
      </w:r>
    </w:p>
    <w:p xmlns:wp14="http://schemas.microsoft.com/office/word/2010/wordml" w:rsidR="00D313AE" w:rsidRDefault="00D313AE" w14:paraId="672A6659" wp14:textId="77777777">
      <w:pPr>
        <w:pBdr>
          <w:top w:val="nil"/>
          <w:left w:val="nil"/>
          <w:bottom w:val="nil"/>
          <w:right w:val="nil"/>
          <w:between w:val="nil"/>
        </w:pBdr>
        <w:jc w:val="both"/>
        <w:rPr>
          <w:color w:val="000000"/>
        </w:rPr>
      </w:pPr>
    </w:p>
    <w:p xmlns:wp14="http://schemas.microsoft.com/office/word/2010/wordml" w:rsidR="00D313AE" w:rsidRDefault="0064278A" w14:paraId="0B9DEC09" wp14:textId="77777777">
      <w:pPr>
        <w:pBdr>
          <w:top w:val="nil"/>
          <w:left w:val="nil"/>
          <w:bottom w:val="nil"/>
          <w:right w:val="nil"/>
          <w:between w:val="nil"/>
        </w:pBdr>
        <w:jc w:val="both"/>
        <w:rPr>
          <w:b/>
          <w:color w:val="000000"/>
        </w:rPr>
      </w:pPr>
      <w:r>
        <w:rPr>
          <w:b/>
          <w:color w:val="000000"/>
        </w:rPr>
        <w:t xml:space="preserve">How to Enter: </w:t>
      </w:r>
    </w:p>
    <w:p xmlns:wp14="http://schemas.microsoft.com/office/word/2010/wordml" w:rsidR="00D313AE" w:rsidRDefault="00D313AE" w14:paraId="0A37501D" wp14:textId="77777777">
      <w:pPr>
        <w:pBdr>
          <w:top w:val="nil"/>
          <w:left w:val="nil"/>
          <w:bottom w:val="nil"/>
          <w:right w:val="nil"/>
          <w:between w:val="nil"/>
        </w:pBdr>
        <w:jc w:val="both"/>
        <w:rPr>
          <w:b/>
          <w:color w:val="000000"/>
        </w:rPr>
      </w:pPr>
    </w:p>
    <w:p xmlns:wp14="http://schemas.microsoft.com/office/word/2010/wordml" w:rsidR="00D313AE" w:rsidRDefault="0064278A" w14:paraId="6801BA62" wp14:textId="77777777">
      <w:pPr>
        <w:numPr>
          <w:ilvl w:val="0"/>
          <w:numId w:val="4"/>
        </w:numPr>
        <w:pBdr>
          <w:top w:val="nil"/>
          <w:left w:val="nil"/>
          <w:bottom w:val="nil"/>
          <w:right w:val="nil"/>
          <w:between w:val="nil"/>
        </w:pBdr>
        <w:ind w:hanging="720"/>
        <w:jc w:val="both"/>
        <w:rPr>
          <w:color w:val="000000"/>
        </w:rPr>
      </w:pPr>
      <w:r>
        <w:rPr>
          <w:color w:val="000000"/>
        </w:rPr>
        <w:t>This competition can be entered:</w:t>
      </w:r>
    </w:p>
    <w:p xmlns:wp14="http://schemas.microsoft.com/office/word/2010/wordml" w:rsidR="00D313AE" w:rsidRDefault="0064278A" w14:paraId="58931851" wp14:textId="77777777">
      <w:pPr>
        <w:numPr>
          <w:ilvl w:val="0"/>
          <w:numId w:val="1"/>
        </w:numPr>
        <w:pBdr>
          <w:top w:val="nil"/>
          <w:left w:val="nil"/>
          <w:bottom w:val="nil"/>
          <w:right w:val="nil"/>
          <w:between w:val="nil"/>
        </w:pBdr>
        <w:ind w:left="1134" w:hanging="425"/>
        <w:jc w:val="both"/>
        <w:rPr>
          <w:color w:val="000000"/>
        </w:rPr>
      </w:pPr>
      <w:r>
        <w:rPr>
          <w:color w:val="000000"/>
        </w:rPr>
        <w:t xml:space="preserve">on the EUROSPAR website: </w:t>
      </w:r>
      <w:hyperlink r:id="rId8">
        <w:r>
          <w:rPr>
            <w:color w:val="0000FF"/>
            <w:u w:val="single"/>
          </w:rPr>
          <w:t>www.eurosparni.co.uk</w:t>
        </w:r>
      </w:hyperlink>
      <w:r>
        <w:rPr>
          <w:color w:val="0000FF"/>
          <w:u w:val="single"/>
        </w:rPr>
        <w:t>;</w:t>
      </w:r>
    </w:p>
    <w:p xmlns:wp14="http://schemas.microsoft.com/office/word/2010/wordml" w:rsidR="00D313AE" w:rsidRDefault="0064278A" w14:paraId="6C247D58" wp14:textId="77777777">
      <w:pPr>
        <w:numPr>
          <w:ilvl w:val="0"/>
          <w:numId w:val="1"/>
        </w:numPr>
        <w:pBdr>
          <w:top w:val="nil"/>
          <w:left w:val="nil"/>
          <w:bottom w:val="nil"/>
          <w:right w:val="nil"/>
          <w:between w:val="nil"/>
        </w:pBdr>
        <w:ind w:left="1134" w:hanging="425"/>
        <w:jc w:val="both"/>
        <w:rPr>
          <w:color w:val="000000"/>
        </w:rPr>
      </w:pPr>
      <w:r>
        <w:rPr>
          <w:color w:val="000000"/>
        </w:rPr>
        <w:t xml:space="preserve">on the EUROSPAR </w:t>
      </w:r>
      <w:proofErr w:type="spellStart"/>
      <w:r>
        <w:rPr>
          <w:color w:val="000000"/>
        </w:rPr>
        <w:t>Facebook</w:t>
      </w:r>
      <w:proofErr w:type="spellEnd"/>
      <w:r>
        <w:rPr>
          <w:color w:val="000000"/>
        </w:rPr>
        <w:t xml:space="preserve"> page: </w:t>
      </w:r>
      <w:hyperlink r:id="rId9">
        <w:r>
          <w:rPr>
            <w:color w:val="0000FF"/>
            <w:u w:val="single"/>
          </w:rPr>
          <w:t>www.facebook.com/eurosparni</w:t>
        </w:r>
      </w:hyperlink>
      <w:r>
        <w:rPr>
          <w:color w:val="0000FF"/>
          <w:u w:val="single"/>
        </w:rPr>
        <w:t>;</w:t>
      </w:r>
    </w:p>
    <w:p xmlns:wp14="http://schemas.microsoft.com/office/word/2010/wordml" w:rsidR="00D313AE" w:rsidRDefault="0064278A" w14:paraId="3BA5A7AF" wp14:textId="77777777">
      <w:pPr>
        <w:numPr>
          <w:ilvl w:val="0"/>
          <w:numId w:val="1"/>
        </w:numPr>
        <w:pBdr>
          <w:top w:val="nil"/>
          <w:left w:val="nil"/>
          <w:bottom w:val="nil"/>
          <w:right w:val="nil"/>
          <w:between w:val="nil"/>
        </w:pBdr>
        <w:ind w:left="1134" w:hanging="425"/>
        <w:jc w:val="both"/>
        <w:rPr>
          <w:color w:val="000000"/>
        </w:rPr>
      </w:pPr>
      <w:r>
        <w:rPr>
          <w:color w:val="000000"/>
        </w:rPr>
        <w:t xml:space="preserve">VIVOXTRA customers can enter on VIVOXTRA </w:t>
      </w:r>
      <w:proofErr w:type="spellStart"/>
      <w:r>
        <w:rPr>
          <w:color w:val="000000"/>
        </w:rPr>
        <w:t>Facebook</w:t>
      </w:r>
      <w:proofErr w:type="spellEnd"/>
      <w:r>
        <w:rPr>
          <w:color w:val="000000"/>
        </w:rPr>
        <w:t xml:space="preserve"> page: </w:t>
      </w:r>
      <w:hyperlink r:id="rId10">
        <w:r>
          <w:rPr>
            <w:color w:val="0000FF"/>
            <w:u w:val="single"/>
          </w:rPr>
          <w:t>www.facebook.com/vivoxtrani</w:t>
        </w:r>
      </w:hyperlink>
      <w:r>
        <w:rPr>
          <w:color w:val="000000"/>
        </w:rPr>
        <w:t xml:space="preserve"> or on our website </w:t>
      </w:r>
      <w:hyperlink r:id="rId11">
        <w:r>
          <w:rPr>
            <w:color w:val="0000FF"/>
            <w:u w:val="single"/>
          </w:rPr>
          <w:t>www.henderson-group.com/competitions</w:t>
        </w:r>
      </w:hyperlink>
      <w:r>
        <w:rPr>
          <w:color w:val="000000"/>
        </w:rPr>
        <w:t xml:space="preserve"> </w:t>
      </w:r>
    </w:p>
    <w:p xmlns:wp14="http://schemas.microsoft.com/office/word/2010/wordml" w:rsidR="00D313AE" w:rsidRDefault="00D313AE" w14:paraId="5DAB6C7B" wp14:textId="77777777">
      <w:pPr>
        <w:pBdr>
          <w:top w:val="nil"/>
          <w:left w:val="nil"/>
          <w:bottom w:val="nil"/>
          <w:right w:val="nil"/>
          <w:between w:val="nil"/>
        </w:pBdr>
        <w:jc w:val="both"/>
        <w:rPr>
          <w:color w:val="000000"/>
        </w:rPr>
      </w:pPr>
    </w:p>
    <w:p xmlns:wp14="http://schemas.microsoft.com/office/word/2010/wordml" w:rsidR="00D313AE" w:rsidP="6EF16A34" w:rsidRDefault="0064278A" w14:paraId="4C5FCD7C" wp14:textId="1CA682F9">
      <w:pPr>
        <w:pBdr>
          <w:top w:val="nil" w:color="000000" w:sz="0" w:space="0"/>
          <w:left w:val="nil" w:color="000000" w:sz="0" w:space="0"/>
          <w:bottom w:val="nil" w:color="000000" w:sz="0" w:space="0"/>
          <w:right w:val="nil" w:color="000000" w:sz="0" w:space="0"/>
          <w:between w:val="nil" w:color="000000" w:sz="0" w:space="0"/>
        </w:pBdr>
        <w:ind w:left="709"/>
        <w:jc w:val="both"/>
      </w:pPr>
      <w:r w:rsidRPr="6EF16A34" w:rsidR="0064278A">
        <w:rPr>
          <w:color w:val="000000" w:themeColor="text1" w:themeTint="FF" w:themeShade="FF"/>
        </w:rPr>
        <w:t>In order to</w:t>
      </w:r>
      <w:r w:rsidRPr="6EF16A34" w:rsidR="0064278A">
        <w:rPr>
          <w:color w:val="000000" w:themeColor="text1" w:themeTint="FF" w:themeShade="FF"/>
        </w:rPr>
        <w:t xml:space="preserve"> </w:t>
      </w:r>
      <w:r w:rsidRPr="6EF16A34" w:rsidR="0064278A">
        <w:rPr>
          <w:color w:val="000000" w:themeColor="text1" w:themeTint="FF" w:themeShade="FF"/>
        </w:rPr>
        <w:t>submit</w:t>
      </w:r>
      <w:r w:rsidRPr="6EF16A34" w:rsidR="0064278A">
        <w:rPr>
          <w:color w:val="000000" w:themeColor="text1" w:themeTint="FF" w:themeShade="FF"/>
        </w:rPr>
        <w:t xml:space="preserve"> an eligible entry, you must </w:t>
      </w:r>
      <w:r w:rsidRPr="6EF16A34" w:rsidR="0064278A">
        <w:rPr>
          <w:color w:val="000000" w:themeColor="text1" w:themeTint="FF" w:themeShade="FF"/>
        </w:rPr>
        <w:t>comply with</w:t>
      </w:r>
      <w:r w:rsidRPr="6EF16A34" w:rsidR="0064278A">
        <w:rPr>
          <w:color w:val="000000" w:themeColor="text1" w:themeTint="FF" w:themeShade="FF"/>
        </w:rPr>
        <w:t xml:space="preserve"> </w:t>
      </w:r>
      <w:r w:rsidRPr="6EF16A34" w:rsidR="0064278A">
        <w:rPr>
          <w:color w:val="000000" w:themeColor="text1" w:themeTint="FF" w:themeShade="FF"/>
        </w:rPr>
        <w:t>all of</w:t>
      </w:r>
      <w:r w:rsidRPr="6EF16A34" w:rsidR="0064278A">
        <w:rPr>
          <w:color w:val="000000" w:themeColor="text1" w:themeTint="FF" w:themeShade="FF"/>
        </w:rPr>
        <w:t xml:space="preserve"> the terms and conditions noted in this document and: </w:t>
      </w:r>
    </w:p>
    <w:p xmlns:wp14="http://schemas.microsoft.com/office/word/2010/wordml" w:rsidR="00D313AE" w:rsidP="6EF16A34" w:rsidRDefault="00D313AE" w14:paraId="6B88866F" wp14:textId="199907E4">
      <w:pPr>
        <w:pStyle w:val="Default"/>
        <w:spacing w:after="0" w:line="240" w:lineRule="auto"/>
        <w:ind w:left="1134" w:hanging="425"/>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for entries on our website: [●</w:t>
      </w: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complete form </w:t>
      </w:r>
    </w:p>
    <w:p xmlns:wp14="http://schemas.microsoft.com/office/word/2010/wordml" w:rsidR="00D313AE" w:rsidP="6EF16A34" w:rsidRDefault="00D313AE" w14:paraId="7E4921C7" wp14:textId="6E82AE2B">
      <w:pPr>
        <w:pStyle w:val="Default"/>
        <w:spacing w:after="0" w:line="240" w:lineRule="auto"/>
        <w:ind w:left="1134" w:hanging="425"/>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for entries on our Facebook page: [●</w:t>
      </w: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like and comment </w:t>
      </w:r>
    </w:p>
    <w:p xmlns:wp14="http://schemas.microsoft.com/office/word/2010/wordml" w:rsidR="00D313AE" w:rsidP="6EF16A34" w:rsidRDefault="00D313AE" w14:paraId="4400B807" wp14:textId="39586C38">
      <w:pPr>
        <w:pStyle w:val="Default"/>
        <w:spacing w:after="0" w:line="240" w:lineRule="auto"/>
        <w:ind w:left="1134" w:hanging="425"/>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for entries on our Twitter page: [●].</w:t>
      </w:r>
      <w:r w:rsidRPr="6EF16A34" w:rsidR="770D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Like and comment</w:t>
      </w:r>
    </w:p>
    <w:p xmlns:wp14="http://schemas.microsoft.com/office/word/2010/wordml" w:rsidR="00D313AE" w:rsidP="6EF16A34" w:rsidRDefault="00D313AE" w14:paraId="02EB378F" wp14:textId="28C82283">
      <w:pPr>
        <w:pStyle w:val="Normal"/>
        <w:pBdr>
          <w:top w:val="nil" w:color="000000" w:sz="0" w:space="0"/>
          <w:left w:val="nil" w:color="000000" w:sz="0" w:space="0"/>
          <w:bottom w:val="nil" w:color="000000" w:sz="0" w:space="0"/>
          <w:right w:val="nil" w:color="000000" w:sz="0" w:space="0"/>
          <w:between w:val="nil" w:color="000000" w:sz="0" w:space="0"/>
        </w:pBdr>
        <w:ind w:left="709"/>
        <w:jc w:val="both"/>
        <w:rPr>
          <w:color w:val="000000"/>
        </w:rPr>
      </w:pPr>
    </w:p>
    <w:p xmlns:wp14="http://schemas.microsoft.com/office/word/2010/wordml" w:rsidR="00D313AE" w:rsidRDefault="0064278A" w14:paraId="29D6B04F" wp14:textId="77777777">
      <w:pPr>
        <w:pBdr>
          <w:top w:val="nil"/>
          <w:left w:val="nil"/>
          <w:bottom w:val="nil"/>
          <w:right w:val="nil"/>
          <w:between w:val="nil"/>
        </w:pBdr>
        <w:ind w:firstLine="709"/>
        <w:jc w:val="both"/>
        <w:rPr>
          <w:color w:val="000000"/>
        </w:rPr>
      </w:pPr>
      <w:r>
        <w:rPr>
          <w:color w:val="000000"/>
        </w:rPr>
        <w:t xml:space="preserve"> </w:t>
      </w:r>
    </w:p>
    <w:p xmlns:wp14="http://schemas.microsoft.com/office/word/2010/wordml" w:rsidR="00D313AE" w:rsidRDefault="00D313AE" w14:paraId="6A05A809" wp14:textId="77777777">
      <w:pPr>
        <w:pBdr>
          <w:top w:val="nil"/>
          <w:left w:val="nil"/>
          <w:bottom w:val="nil"/>
          <w:right w:val="nil"/>
          <w:between w:val="nil"/>
        </w:pBdr>
        <w:jc w:val="both"/>
        <w:rPr>
          <w:color w:val="000000"/>
        </w:rPr>
      </w:pPr>
    </w:p>
    <w:p xmlns:wp14="http://schemas.microsoft.com/office/word/2010/wordml" w:rsidR="00D313AE" w:rsidRDefault="0064278A" w14:paraId="629B7988" wp14:textId="77777777">
      <w:pPr>
        <w:numPr>
          <w:ilvl w:val="0"/>
          <w:numId w:val="4"/>
        </w:numPr>
        <w:pBdr>
          <w:top w:val="nil"/>
          <w:left w:val="nil"/>
          <w:bottom w:val="nil"/>
          <w:right w:val="nil"/>
          <w:between w:val="nil"/>
        </w:pBdr>
        <w:ind w:hanging="720"/>
        <w:jc w:val="both"/>
        <w:rPr>
          <w:color w:val="000000"/>
        </w:rPr>
      </w:pPr>
      <w:r>
        <w:rPr>
          <w:color w:val="000000"/>
        </w:rPr>
        <w:t>COMPETITION DATES:</w:t>
      </w:r>
    </w:p>
    <w:p xmlns:wp14="http://schemas.microsoft.com/office/word/2010/wordml" w:rsidR="00D313AE" w:rsidRDefault="00D313AE" w14:paraId="5A39BBE3" wp14:textId="77777777">
      <w:pPr>
        <w:pBdr>
          <w:top w:val="nil"/>
          <w:left w:val="nil"/>
          <w:bottom w:val="nil"/>
          <w:right w:val="nil"/>
          <w:between w:val="nil"/>
        </w:pBdr>
        <w:jc w:val="both"/>
        <w:rPr>
          <w:b/>
          <w:color w:val="000000"/>
        </w:rPr>
      </w:pPr>
    </w:p>
    <w:p xmlns:wp14="http://schemas.microsoft.com/office/word/2010/wordml" w:rsidR="00D313AE" w:rsidRDefault="00EB5AB5" w14:paraId="620BD575" wp14:textId="77777777">
      <w:pPr>
        <w:pBdr>
          <w:top w:val="nil"/>
          <w:left w:val="nil"/>
          <w:bottom w:val="nil"/>
          <w:right w:val="nil"/>
          <w:between w:val="nil"/>
        </w:pBdr>
        <w:ind w:left="709"/>
        <w:jc w:val="both"/>
        <w:rPr>
          <w:color w:val="000000"/>
        </w:rPr>
      </w:pPr>
      <w:r>
        <w:rPr>
          <w:b/>
          <w:color w:val="000000"/>
        </w:rPr>
        <w:t>Competition Opens: 14/08/2023</w:t>
      </w:r>
    </w:p>
    <w:p xmlns:wp14="http://schemas.microsoft.com/office/word/2010/wordml" w:rsidR="00D313AE" w:rsidRDefault="00EB5AB5" w14:paraId="4D2F632E" wp14:textId="77777777">
      <w:pPr>
        <w:pBdr>
          <w:top w:val="nil"/>
          <w:left w:val="nil"/>
          <w:bottom w:val="nil"/>
          <w:right w:val="nil"/>
          <w:between w:val="nil"/>
        </w:pBdr>
        <w:ind w:left="709"/>
        <w:jc w:val="both"/>
        <w:rPr>
          <w:b/>
          <w:color w:val="000000"/>
        </w:rPr>
      </w:pPr>
      <w:r>
        <w:rPr>
          <w:b/>
          <w:color w:val="000000"/>
        </w:rPr>
        <w:t>Closing Date: 03/09/2023</w:t>
      </w:r>
      <w:r w:rsidR="0064278A">
        <w:rPr>
          <w:b/>
          <w:color w:val="000000"/>
        </w:rPr>
        <w:t xml:space="preserve"> at 11.59pm</w:t>
      </w:r>
    </w:p>
    <w:p xmlns:wp14="http://schemas.microsoft.com/office/word/2010/wordml" w:rsidR="00D313AE" w:rsidRDefault="00D313AE" w14:paraId="41C8F396" wp14:textId="77777777">
      <w:pPr>
        <w:pBdr>
          <w:top w:val="nil"/>
          <w:left w:val="nil"/>
          <w:bottom w:val="nil"/>
          <w:right w:val="nil"/>
          <w:between w:val="nil"/>
        </w:pBdr>
        <w:ind w:left="709"/>
        <w:jc w:val="both"/>
        <w:rPr>
          <w:color w:val="000000"/>
        </w:rPr>
      </w:pPr>
    </w:p>
    <w:p xmlns:wp14="http://schemas.microsoft.com/office/word/2010/wordml" w:rsidR="00D313AE" w:rsidRDefault="0064278A" w14:paraId="63B3E6D0" wp14:textId="77777777">
      <w:pPr>
        <w:numPr>
          <w:ilvl w:val="0"/>
          <w:numId w:val="4"/>
        </w:numPr>
        <w:pBdr>
          <w:top w:val="nil"/>
          <w:left w:val="nil"/>
          <w:bottom w:val="nil"/>
          <w:right w:val="nil"/>
          <w:between w:val="nil"/>
        </w:pBdr>
        <w:ind w:hanging="720"/>
        <w:jc w:val="both"/>
        <w:rPr>
          <w:i/>
          <w:color w:val="000000"/>
        </w:rPr>
      </w:pPr>
      <w:r>
        <w:rPr>
          <w:color w:val="000000"/>
        </w:rPr>
        <w:t>PRIZE DETAILS/SPLIT</w:t>
      </w:r>
    </w:p>
    <w:p xmlns:wp14="http://schemas.microsoft.com/office/word/2010/wordml" w:rsidR="00D313AE" w:rsidRDefault="00D313AE" w14:paraId="72A3D3EC" wp14:textId="77777777">
      <w:pPr>
        <w:pBdr>
          <w:top w:val="nil"/>
          <w:left w:val="nil"/>
          <w:bottom w:val="nil"/>
          <w:right w:val="nil"/>
          <w:between w:val="nil"/>
        </w:pBdr>
        <w:jc w:val="both"/>
        <w:rPr>
          <w:b/>
          <w:i/>
          <w:color w:val="000000"/>
        </w:rPr>
      </w:pPr>
    </w:p>
    <w:p xmlns:wp14="http://schemas.microsoft.com/office/word/2010/wordml" w:rsidR="00D313AE" w:rsidRDefault="0064278A" w14:paraId="7DBE8A9E" wp14:textId="77777777">
      <w:pPr>
        <w:numPr>
          <w:ilvl w:val="0"/>
          <w:numId w:val="2"/>
        </w:numPr>
        <w:pBdr>
          <w:top w:val="nil"/>
          <w:left w:val="nil"/>
          <w:bottom w:val="nil"/>
          <w:right w:val="nil"/>
          <w:between w:val="nil"/>
        </w:pBdr>
        <w:rPr>
          <w:color w:val="000000"/>
        </w:rPr>
      </w:pPr>
      <w:r>
        <w:rPr>
          <w:color w:val="000000"/>
        </w:rPr>
        <w:t>VIVOXTRA 2 x £300 Halfords Gift Vouchers (marketed as children’s  bikes)</w:t>
      </w:r>
    </w:p>
    <w:p xmlns:wp14="http://schemas.microsoft.com/office/word/2010/wordml" w:rsidR="00D313AE" w:rsidRDefault="0064278A" w14:paraId="365AA080" wp14:textId="77777777">
      <w:pPr>
        <w:numPr>
          <w:ilvl w:val="0"/>
          <w:numId w:val="2"/>
        </w:numPr>
        <w:pBdr>
          <w:top w:val="nil"/>
          <w:left w:val="nil"/>
          <w:bottom w:val="nil"/>
          <w:right w:val="nil"/>
          <w:between w:val="nil"/>
        </w:pBdr>
        <w:rPr>
          <w:color w:val="000000"/>
        </w:rPr>
      </w:pPr>
      <w:r>
        <w:rPr>
          <w:color w:val="000000"/>
        </w:rPr>
        <w:t>EUROSPAR 3 x £300 Halfords Gift Vouchers (marketed as  children’s bikes)</w:t>
      </w:r>
    </w:p>
    <w:p xmlns:wp14="http://schemas.microsoft.com/office/word/2010/wordml" w:rsidR="00D313AE" w:rsidRDefault="00D313AE" w14:paraId="0D0B940D" wp14:textId="77777777">
      <w:pPr>
        <w:pBdr>
          <w:top w:val="nil"/>
          <w:left w:val="nil"/>
          <w:bottom w:val="nil"/>
          <w:right w:val="nil"/>
          <w:between w:val="nil"/>
        </w:pBdr>
        <w:ind w:left="709"/>
        <w:jc w:val="both"/>
        <w:rPr>
          <w:b/>
          <w:color w:val="000000"/>
        </w:rPr>
      </w:pPr>
    </w:p>
    <w:p xmlns:wp14="http://schemas.microsoft.com/office/word/2010/wordml" w:rsidR="00D313AE" w:rsidRDefault="0064278A" w14:paraId="31362C95" wp14:textId="77777777">
      <w:pPr>
        <w:numPr>
          <w:ilvl w:val="0"/>
          <w:numId w:val="4"/>
        </w:numPr>
        <w:pBdr>
          <w:top w:val="nil"/>
          <w:left w:val="nil"/>
          <w:bottom w:val="nil"/>
          <w:right w:val="nil"/>
          <w:between w:val="nil"/>
        </w:pBdr>
        <w:ind w:hanging="720"/>
        <w:jc w:val="both"/>
        <w:rPr>
          <w:color w:val="000000"/>
        </w:rPr>
      </w:pPr>
      <w:r>
        <w:rPr>
          <w:color w:val="000000"/>
        </w:rPr>
        <w:t xml:space="preserve">DATA PROTECTION </w:t>
      </w:r>
    </w:p>
    <w:p xmlns:wp14="http://schemas.microsoft.com/office/word/2010/wordml" w:rsidR="00D313AE" w:rsidRDefault="00D313AE" w14:paraId="0E27B00A" wp14:textId="77777777">
      <w:pPr>
        <w:pBdr>
          <w:top w:val="nil"/>
          <w:left w:val="nil"/>
          <w:bottom w:val="nil"/>
          <w:right w:val="nil"/>
          <w:between w:val="nil"/>
        </w:pBdr>
        <w:ind w:left="720"/>
        <w:jc w:val="both"/>
        <w:rPr>
          <w:color w:val="000000"/>
        </w:rPr>
      </w:pPr>
    </w:p>
    <w:p xmlns:wp14="http://schemas.microsoft.com/office/word/2010/wordml" w:rsidR="00D313AE" w:rsidRDefault="0064278A" w14:paraId="198F129E" wp14:textId="77777777">
      <w:pPr>
        <w:pBdr>
          <w:top w:val="nil"/>
          <w:left w:val="nil"/>
          <w:bottom w:val="nil"/>
          <w:right w:val="nil"/>
          <w:between w:val="nil"/>
        </w:pBdr>
        <w:ind w:left="720"/>
        <w:jc w:val="both"/>
        <w:rPr>
          <w:color w:val="000000"/>
        </w:rPr>
      </w:pPr>
      <w:r>
        <w:rPr>
          <w:color w:val="000000"/>
        </w:rPr>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w:t>
      </w:r>
    </w:p>
    <w:p xmlns:wp14="http://schemas.microsoft.com/office/word/2010/wordml" w:rsidR="00D313AE" w:rsidRDefault="00D313AE" w14:paraId="60061E4C" wp14:textId="77777777">
      <w:pPr>
        <w:pBdr>
          <w:top w:val="nil"/>
          <w:left w:val="nil"/>
          <w:bottom w:val="nil"/>
          <w:right w:val="nil"/>
          <w:between w:val="nil"/>
        </w:pBdr>
        <w:jc w:val="both"/>
        <w:rPr>
          <w:b/>
          <w:color w:val="000000"/>
        </w:rPr>
      </w:pPr>
    </w:p>
    <w:p xmlns:wp14="http://schemas.microsoft.com/office/word/2010/wordml" w:rsidR="00D313AE" w:rsidRDefault="0064278A" w14:paraId="764D9D90" wp14:textId="77777777">
      <w:pPr>
        <w:numPr>
          <w:ilvl w:val="0"/>
          <w:numId w:val="4"/>
        </w:numPr>
        <w:pBdr>
          <w:top w:val="nil"/>
          <w:left w:val="nil"/>
          <w:bottom w:val="nil"/>
          <w:right w:val="nil"/>
          <w:between w:val="nil"/>
        </w:pBdr>
        <w:ind w:hanging="720"/>
        <w:jc w:val="both"/>
        <w:rPr>
          <w:color w:val="000000"/>
        </w:rPr>
      </w:pPr>
      <w:r>
        <w:rPr>
          <w:color w:val="000000"/>
        </w:rPr>
        <w:t xml:space="preserve">Henderson Wholesale Ltd., </w:t>
      </w:r>
      <w:proofErr w:type="spellStart"/>
      <w:r>
        <w:rPr>
          <w:color w:val="000000"/>
        </w:rPr>
        <w:t>Hightown</w:t>
      </w:r>
      <w:proofErr w:type="spellEnd"/>
      <w:r>
        <w:rPr>
          <w:color w:val="000000"/>
        </w:rPr>
        <w:t xml:space="preserve"> Avenue, </w:t>
      </w:r>
      <w:proofErr w:type="spellStart"/>
      <w:r>
        <w:rPr>
          <w:color w:val="000000"/>
        </w:rPr>
        <w:t>Mallusk</w:t>
      </w:r>
      <w:proofErr w:type="spellEnd"/>
      <w:r>
        <w:rPr>
          <w:color w:val="000000"/>
        </w:rPr>
        <w:t>, Newtownabbey, BT36 4RT is the promoter of the competition (the “</w:t>
      </w:r>
      <w:r>
        <w:rPr>
          <w:b/>
          <w:color w:val="000000"/>
        </w:rPr>
        <w:t>Promoter</w:t>
      </w:r>
      <w:r>
        <w:rPr>
          <w:color w:val="000000"/>
        </w:rPr>
        <w:t>” or “</w:t>
      </w:r>
      <w:r>
        <w:rPr>
          <w:b/>
          <w:color w:val="000000"/>
        </w:rPr>
        <w:t>us</w:t>
      </w:r>
      <w:r>
        <w:rPr>
          <w:color w:val="000000"/>
        </w:rPr>
        <w:t>” or “</w:t>
      </w:r>
      <w:r>
        <w:rPr>
          <w:b/>
          <w:color w:val="000000"/>
        </w:rPr>
        <w:t>our</w:t>
      </w:r>
      <w:r>
        <w:rPr>
          <w:color w:val="000000"/>
        </w:rPr>
        <w:t xml:space="preserve">”). </w:t>
      </w:r>
    </w:p>
    <w:p xmlns:wp14="http://schemas.microsoft.com/office/word/2010/wordml" w:rsidR="00D313AE" w:rsidRDefault="00D313AE" w14:paraId="44EAFD9C" wp14:textId="77777777">
      <w:pPr>
        <w:pBdr>
          <w:top w:val="nil"/>
          <w:left w:val="nil"/>
          <w:bottom w:val="nil"/>
          <w:right w:val="nil"/>
          <w:between w:val="nil"/>
        </w:pBdr>
        <w:ind w:left="720"/>
        <w:jc w:val="both"/>
        <w:rPr>
          <w:color w:val="000000"/>
        </w:rPr>
      </w:pPr>
    </w:p>
    <w:p xmlns:wp14="http://schemas.microsoft.com/office/word/2010/wordml" w:rsidR="00D313AE" w:rsidRDefault="0064278A" w14:paraId="305B4CBB" wp14:textId="77777777">
      <w:pPr>
        <w:pBdr>
          <w:top w:val="nil"/>
          <w:left w:val="nil"/>
          <w:bottom w:val="nil"/>
          <w:right w:val="nil"/>
          <w:between w:val="nil"/>
        </w:pBdr>
        <w:ind w:left="720"/>
        <w:jc w:val="both"/>
        <w:rPr>
          <w:color w:val="000000"/>
        </w:rPr>
      </w:pPr>
      <w:r>
        <w:rPr>
          <w:color w:val="000000"/>
        </w:rPr>
        <w:t xml:space="preserve">The prize(s) will be fulfilled by </w:t>
      </w:r>
      <w:proofErr w:type="spellStart"/>
      <w:r>
        <w:rPr>
          <w:color w:val="000000"/>
        </w:rPr>
        <w:t>Hovis</w:t>
      </w:r>
      <w:proofErr w:type="spellEnd"/>
      <w:r>
        <w:rPr>
          <w:color w:val="000000"/>
        </w:rPr>
        <w:t xml:space="preserve"> (the “</w:t>
      </w:r>
      <w:r>
        <w:rPr>
          <w:b/>
          <w:color w:val="000000"/>
        </w:rPr>
        <w:t>Supplier</w:t>
      </w:r>
      <w:r>
        <w:rPr>
          <w:color w:val="000000"/>
        </w:rPr>
        <w:t xml:space="preserve">”). </w:t>
      </w:r>
    </w:p>
    <w:p xmlns:wp14="http://schemas.microsoft.com/office/word/2010/wordml" w:rsidR="00D313AE" w:rsidRDefault="00D313AE" w14:paraId="4B94D5A5" wp14:textId="77777777">
      <w:pPr>
        <w:pBdr>
          <w:top w:val="nil"/>
          <w:left w:val="nil"/>
          <w:bottom w:val="nil"/>
          <w:right w:val="nil"/>
          <w:between w:val="nil"/>
        </w:pBdr>
        <w:jc w:val="both"/>
        <w:rPr>
          <w:b/>
          <w:color w:val="000000"/>
        </w:rPr>
      </w:pPr>
    </w:p>
    <w:p xmlns:wp14="http://schemas.microsoft.com/office/word/2010/wordml" w:rsidR="00D313AE" w:rsidRDefault="0064278A" w14:paraId="73997268" wp14:textId="77777777">
      <w:pPr>
        <w:pBdr>
          <w:top w:val="nil"/>
          <w:left w:val="nil"/>
          <w:bottom w:val="nil"/>
          <w:right w:val="nil"/>
          <w:between w:val="nil"/>
        </w:pBdr>
        <w:jc w:val="both"/>
        <w:rPr>
          <w:b/>
          <w:color w:val="000000"/>
        </w:rPr>
      </w:pPr>
      <w:r>
        <w:rPr>
          <w:b/>
          <w:color w:val="000000"/>
        </w:rPr>
        <w:t xml:space="preserve">SPECIFIC TERMS &amp; CONDITIONS RELATING TO THE PRIZE (of which instructions form part): </w:t>
      </w:r>
    </w:p>
    <w:p xmlns:wp14="http://schemas.microsoft.com/office/word/2010/wordml" w:rsidR="00D313AE" w:rsidRDefault="00D313AE" w14:paraId="3DEEC669" wp14:textId="77777777">
      <w:pPr>
        <w:pBdr>
          <w:top w:val="nil"/>
          <w:left w:val="nil"/>
          <w:bottom w:val="nil"/>
          <w:right w:val="nil"/>
          <w:between w:val="nil"/>
        </w:pBdr>
        <w:jc w:val="both"/>
        <w:rPr>
          <w:b/>
          <w:color w:val="000000"/>
        </w:rPr>
      </w:pPr>
    </w:p>
    <w:p xmlns:wp14="http://schemas.microsoft.com/office/word/2010/wordml" w:rsidR="00D313AE" w:rsidRDefault="0064278A" w14:paraId="55B53229" wp14:textId="77777777">
      <w:pPr>
        <w:pBdr>
          <w:top w:val="nil"/>
          <w:left w:val="nil"/>
          <w:bottom w:val="nil"/>
          <w:right w:val="nil"/>
          <w:between w:val="nil"/>
        </w:pBdr>
        <w:jc w:val="both"/>
      </w:pPr>
      <w:r>
        <w:rPr>
          <w:b/>
          <w:color w:val="000000"/>
        </w:rPr>
        <w:t xml:space="preserve"> </w:t>
      </w:r>
      <w:r>
        <w:rPr>
          <w:color w:val="000000"/>
        </w:rPr>
        <w:t>[●]</w:t>
      </w:r>
      <w:r>
        <w:rPr>
          <w:b/>
          <w:color w:val="000000"/>
        </w:rPr>
        <w:t xml:space="preserve"> </w:t>
      </w:r>
      <w:r>
        <w:rPr>
          <w:color w:val="000000"/>
        </w:rPr>
        <w:t>5 Halfords Children’</w:t>
      </w:r>
      <w:r>
        <w:t>s Bike vouchers to be won worth £300 each</w:t>
      </w:r>
    </w:p>
    <w:p xmlns:wp14="http://schemas.microsoft.com/office/word/2010/wordml" w:rsidR="008A28D8" w:rsidRDefault="008A28D8" w14:paraId="3656B9AB" wp14:textId="77777777">
      <w:pPr>
        <w:pBdr>
          <w:top w:val="nil"/>
          <w:left w:val="nil"/>
          <w:bottom w:val="nil"/>
          <w:right w:val="nil"/>
          <w:between w:val="nil"/>
        </w:pBdr>
        <w:jc w:val="both"/>
        <w:rPr>
          <w:highlight w:val="yellow"/>
        </w:rPr>
      </w:pPr>
    </w:p>
    <w:p xmlns:wp14="http://schemas.microsoft.com/office/word/2010/wordml" w:rsidR="008A28D8" w:rsidP="008A28D8" w:rsidRDefault="008A28D8" w14:paraId="6A2E6772" wp14:textId="77777777">
      <w:pPr>
        <w:numPr>
          <w:ilvl w:val="0"/>
          <w:numId w:val="6"/>
        </w:numPr>
        <w:pBdr>
          <w:top w:val="nil"/>
          <w:left w:val="nil"/>
          <w:bottom w:val="nil"/>
          <w:right w:val="nil"/>
          <w:between w:val="nil"/>
        </w:pBdr>
        <w:rPr>
          <w:color w:val="000000"/>
        </w:rPr>
      </w:pPr>
      <w:r>
        <w:rPr>
          <w:highlight w:val="yellow"/>
        </w:rPr>
        <w:t xml:space="preserve"> </w:t>
      </w:r>
      <w:r>
        <w:rPr>
          <w:color w:val="000000"/>
        </w:rPr>
        <w:t>VIVOXTRA 2 x £300 Halfords Gift Vouchers (marketed as children’s  bikes)</w:t>
      </w:r>
    </w:p>
    <w:p xmlns:wp14="http://schemas.microsoft.com/office/word/2010/wordml" w:rsidR="008A28D8" w:rsidP="008A28D8" w:rsidRDefault="008A28D8" w14:paraId="646968C1" wp14:textId="77777777">
      <w:pPr>
        <w:numPr>
          <w:ilvl w:val="0"/>
          <w:numId w:val="6"/>
        </w:numPr>
        <w:pBdr>
          <w:top w:val="nil"/>
          <w:left w:val="nil"/>
          <w:bottom w:val="nil"/>
          <w:right w:val="nil"/>
          <w:between w:val="nil"/>
        </w:pBdr>
        <w:rPr>
          <w:color w:val="000000"/>
        </w:rPr>
      </w:pPr>
      <w:r>
        <w:rPr>
          <w:color w:val="000000"/>
        </w:rPr>
        <w:t>EUROSPAR 3 x £300 Halfords Gift Vouchers (marketed as  children’s bikes)</w:t>
      </w:r>
    </w:p>
    <w:p xmlns:wp14="http://schemas.microsoft.com/office/word/2010/wordml" w:rsidR="008A05D6" w:rsidP="008A05D6" w:rsidRDefault="008A05D6" w14:paraId="45FB0818" wp14:textId="77777777">
      <w:pPr>
        <w:pBdr>
          <w:top w:val="nil"/>
          <w:left w:val="nil"/>
          <w:bottom w:val="nil"/>
          <w:right w:val="nil"/>
          <w:between w:val="nil"/>
        </w:pBdr>
        <w:rPr>
          <w:color w:val="000000"/>
        </w:rPr>
      </w:pPr>
    </w:p>
    <w:p xmlns:wp14="http://schemas.microsoft.com/office/word/2010/wordml" w:rsidR="00830B2A" w:rsidP="008A05D6" w:rsidRDefault="008A05D6" w14:paraId="7F28633C" wp14:textId="77777777">
      <w:pPr>
        <w:pBdr>
          <w:top w:val="nil"/>
          <w:left w:val="nil"/>
          <w:bottom w:val="nil"/>
          <w:right w:val="nil"/>
          <w:between w:val="nil"/>
        </w:pBdr>
        <w:rPr>
          <w:color w:val="000000"/>
        </w:rPr>
      </w:pPr>
      <w:r>
        <w:rPr>
          <w:color w:val="000000"/>
        </w:rPr>
        <w:t>Each of the 5 Halfords vouchers worth £300 each will be sent to each of the competition winners by Royal Mail registered post.</w:t>
      </w:r>
      <w:r w:rsidR="00830B2A">
        <w:rPr>
          <w:color w:val="000000"/>
        </w:rPr>
        <w:t xml:space="preserve"> </w:t>
      </w:r>
    </w:p>
    <w:p xmlns:wp14="http://schemas.microsoft.com/office/word/2010/wordml" w:rsidR="00830B2A" w:rsidP="008A05D6" w:rsidRDefault="00830B2A" w14:paraId="049F31CB" wp14:textId="77777777">
      <w:pPr>
        <w:pBdr>
          <w:top w:val="nil"/>
          <w:left w:val="nil"/>
          <w:bottom w:val="nil"/>
          <w:right w:val="nil"/>
          <w:between w:val="nil"/>
        </w:pBdr>
        <w:rPr>
          <w:color w:val="000000"/>
        </w:rPr>
      </w:pPr>
    </w:p>
    <w:p xmlns:wp14="http://schemas.microsoft.com/office/word/2010/wordml" w:rsidR="008A05D6" w:rsidP="008A05D6" w:rsidRDefault="00830B2A" w14:paraId="7CEA55DA" wp14:textId="77777777">
      <w:pPr>
        <w:pBdr>
          <w:top w:val="nil"/>
          <w:left w:val="nil"/>
          <w:bottom w:val="nil"/>
          <w:right w:val="nil"/>
          <w:between w:val="nil"/>
        </w:pBdr>
        <w:rPr>
          <w:color w:val="000000"/>
        </w:rPr>
      </w:pPr>
      <w:r>
        <w:rPr>
          <w:color w:val="000000"/>
        </w:rPr>
        <w:t>P</w:t>
      </w:r>
      <w:r w:rsidRPr="00830B2A">
        <w:t xml:space="preserve"> </w:t>
      </w:r>
      <w:r w:rsidRPr="00830B2A">
        <w:rPr>
          <w:color w:val="000000"/>
        </w:rPr>
        <w:t>https://www.halfords.com/help-and-advice/orders-and-bookings/payment-and-savings/gift-card-information/gift-cards.html</w:t>
      </w:r>
      <w:r>
        <w:rPr>
          <w:color w:val="000000"/>
        </w:rPr>
        <w:t xml:space="preserve">lease refer to Halfords Terms and Conditions </w:t>
      </w:r>
    </w:p>
    <w:p xmlns:wp14="http://schemas.microsoft.com/office/word/2010/wordml" w:rsidR="00D313AE" w:rsidRDefault="00D313AE" w14:paraId="53128261" wp14:textId="77777777">
      <w:pPr>
        <w:pBdr>
          <w:top w:val="nil"/>
          <w:left w:val="nil"/>
          <w:bottom w:val="nil"/>
          <w:right w:val="nil"/>
          <w:between w:val="nil"/>
        </w:pBdr>
        <w:jc w:val="both"/>
        <w:rPr>
          <w:b/>
          <w:color w:val="000000"/>
        </w:rPr>
      </w:pPr>
    </w:p>
    <w:p xmlns:wp14="http://schemas.microsoft.com/office/word/2010/wordml" w:rsidR="00D313AE" w:rsidRDefault="00D313AE" w14:paraId="62486C05" wp14:textId="77777777">
      <w:pPr>
        <w:pBdr>
          <w:top w:val="nil"/>
          <w:left w:val="nil"/>
          <w:bottom w:val="nil"/>
          <w:right w:val="nil"/>
          <w:between w:val="nil"/>
        </w:pBdr>
        <w:jc w:val="both"/>
        <w:rPr>
          <w:color w:val="000000"/>
        </w:rPr>
      </w:pPr>
    </w:p>
    <w:p xmlns:wp14="http://schemas.microsoft.com/office/word/2010/wordml" w:rsidR="00D313AE" w:rsidRDefault="0064278A" w14:paraId="510D3A9C" wp14:textId="77777777">
      <w:pPr>
        <w:numPr>
          <w:ilvl w:val="0"/>
          <w:numId w:val="3"/>
        </w:numPr>
        <w:pBdr>
          <w:top w:val="nil"/>
          <w:left w:val="nil"/>
          <w:bottom w:val="nil"/>
          <w:right w:val="nil"/>
          <w:between w:val="nil"/>
        </w:pBdr>
        <w:spacing w:after="16"/>
        <w:jc w:val="both"/>
        <w:rPr>
          <w:color w:val="000000"/>
        </w:rPr>
      </w:pPr>
      <w:r>
        <w:rPr>
          <w:color w:val="000000"/>
        </w:rPr>
        <w:t xml:space="preserve">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xmlns:wp14="http://schemas.microsoft.com/office/word/2010/wordml" w:rsidR="00D313AE" w:rsidRDefault="00D313AE" w14:paraId="4101652C" wp14:textId="77777777">
      <w:pPr>
        <w:pBdr>
          <w:top w:val="nil"/>
          <w:left w:val="nil"/>
          <w:bottom w:val="nil"/>
          <w:right w:val="nil"/>
          <w:between w:val="nil"/>
        </w:pBdr>
        <w:spacing w:after="16"/>
        <w:ind w:left="720"/>
        <w:jc w:val="both"/>
        <w:rPr>
          <w:color w:val="000000"/>
        </w:rPr>
      </w:pPr>
    </w:p>
    <w:p xmlns:wp14="http://schemas.microsoft.com/office/word/2010/wordml" w:rsidR="00D313AE" w:rsidRDefault="0064278A" w14:paraId="76100598" wp14:textId="77777777">
      <w:pPr>
        <w:numPr>
          <w:ilvl w:val="0"/>
          <w:numId w:val="3"/>
        </w:numPr>
        <w:pBdr>
          <w:top w:val="nil"/>
          <w:left w:val="nil"/>
          <w:bottom w:val="nil"/>
          <w:right w:val="nil"/>
          <w:between w:val="nil"/>
        </w:pBdr>
        <w:spacing w:after="16"/>
        <w:jc w:val="both"/>
        <w:rPr>
          <w:color w:val="000000"/>
        </w:rPr>
      </w:pPr>
      <w:r>
        <w:rPr>
          <w:color w:val="000000"/>
        </w:rPr>
        <w:t>Online and postal entries are accepted before the closing date and must comply with the entry details as above.</w:t>
      </w:r>
    </w:p>
    <w:p xmlns:wp14="http://schemas.microsoft.com/office/word/2010/wordml" w:rsidR="00D313AE" w:rsidRDefault="00D313AE" w14:paraId="4B99056E" wp14:textId="77777777">
      <w:pPr>
        <w:pBdr>
          <w:top w:val="nil"/>
          <w:left w:val="nil"/>
          <w:bottom w:val="nil"/>
          <w:right w:val="nil"/>
          <w:between w:val="nil"/>
        </w:pBdr>
        <w:ind w:left="720"/>
        <w:rPr>
          <w:color w:val="000000"/>
        </w:rPr>
      </w:pPr>
    </w:p>
    <w:p xmlns:wp14="http://schemas.microsoft.com/office/word/2010/wordml" w:rsidR="00D313AE" w:rsidRDefault="0064278A" w14:paraId="249EEB09" wp14:textId="77777777">
      <w:pPr>
        <w:numPr>
          <w:ilvl w:val="0"/>
          <w:numId w:val="3"/>
        </w:numPr>
        <w:pBdr>
          <w:top w:val="nil"/>
          <w:left w:val="nil"/>
          <w:bottom w:val="nil"/>
          <w:right w:val="nil"/>
          <w:between w:val="nil"/>
        </w:pBdr>
        <w:spacing w:after="16"/>
        <w:jc w:val="both"/>
        <w:rPr>
          <w:color w:val="000000"/>
        </w:rPr>
      </w:pPr>
      <w:r>
        <w:rPr>
          <w:color w:val="000000"/>
        </w:rPr>
        <w:t>No purchase is necessary.  Entry to the competition is free.</w:t>
      </w:r>
    </w:p>
    <w:p xmlns:wp14="http://schemas.microsoft.com/office/word/2010/wordml" w:rsidR="00D313AE" w:rsidRDefault="00D313AE" w14:paraId="1299C43A" wp14:textId="77777777">
      <w:pPr>
        <w:pBdr>
          <w:top w:val="nil"/>
          <w:left w:val="nil"/>
          <w:bottom w:val="nil"/>
          <w:right w:val="nil"/>
          <w:between w:val="nil"/>
        </w:pBdr>
        <w:ind w:left="720"/>
        <w:rPr>
          <w:color w:val="000000"/>
        </w:rPr>
      </w:pPr>
    </w:p>
    <w:p xmlns:wp14="http://schemas.microsoft.com/office/word/2010/wordml" w:rsidR="00D313AE" w:rsidRDefault="0064278A" w14:paraId="35A7020B" wp14:textId="77777777">
      <w:pPr>
        <w:numPr>
          <w:ilvl w:val="0"/>
          <w:numId w:val="3"/>
        </w:numPr>
        <w:pBdr>
          <w:top w:val="nil"/>
          <w:left w:val="nil"/>
          <w:bottom w:val="nil"/>
          <w:right w:val="nil"/>
          <w:between w:val="nil"/>
        </w:pBdr>
        <w:spacing w:after="16"/>
        <w:jc w:val="both"/>
        <w:rPr>
          <w:color w:val="000000"/>
        </w:rPr>
      </w:pPr>
      <w:r>
        <w:rPr>
          <w:color w:val="000000"/>
        </w:rPr>
        <w:t>The competitio</w:t>
      </w:r>
      <w:r w:rsidR="00EB5AB5">
        <w:rPr>
          <w:color w:val="000000"/>
        </w:rPr>
        <w:t>n will begin on the 14/08/2023</w:t>
      </w:r>
      <w:r>
        <w:rPr>
          <w:color w:val="000000"/>
        </w:rPr>
        <w:t xml:space="preserve"> and</w:t>
      </w:r>
      <w:r w:rsidR="00EB5AB5">
        <w:rPr>
          <w:color w:val="000000"/>
        </w:rPr>
        <w:t xml:space="preserve"> will close at 11.59pm on the 03/09/2023</w:t>
      </w:r>
      <w:r>
        <w:rPr>
          <w:color w:val="000000"/>
        </w:rPr>
        <w:t xml:space="preserve">. No exceptions will be made to this closing date and time, and entries received after that time will automatically be disqualified. </w:t>
      </w:r>
    </w:p>
    <w:p xmlns:wp14="http://schemas.microsoft.com/office/word/2010/wordml" w:rsidR="00D313AE" w:rsidRDefault="00D313AE" w14:paraId="4DDBEF00" wp14:textId="77777777">
      <w:pPr>
        <w:pBdr>
          <w:top w:val="nil"/>
          <w:left w:val="nil"/>
          <w:bottom w:val="nil"/>
          <w:right w:val="nil"/>
          <w:between w:val="nil"/>
        </w:pBdr>
        <w:spacing w:after="16"/>
        <w:ind w:left="720"/>
        <w:jc w:val="both"/>
        <w:rPr>
          <w:color w:val="000000"/>
        </w:rPr>
      </w:pPr>
    </w:p>
    <w:p xmlns:wp14="http://schemas.microsoft.com/office/word/2010/wordml" w:rsidR="00D313AE" w:rsidRDefault="0064278A" w14:paraId="690A7A16" wp14:textId="77777777">
      <w:pPr>
        <w:numPr>
          <w:ilvl w:val="0"/>
          <w:numId w:val="3"/>
        </w:numPr>
        <w:pBdr>
          <w:top w:val="nil"/>
          <w:left w:val="nil"/>
          <w:bottom w:val="nil"/>
          <w:right w:val="nil"/>
          <w:between w:val="nil"/>
        </w:pBdr>
        <w:spacing w:after="16"/>
        <w:jc w:val="both"/>
        <w:rPr>
          <w:color w:val="000000"/>
        </w:rPr>
      </w:pPr>
      <w:r>
        <w:rPr>
          <w:color w:val="000000"/>
        </w:rPr>
        <w:t xml:space="preserve">All entries must be made directly by the person entering the competition. </w:t>
      </w:r>
    </w:p>
    <w:p xmlns:wp14="http://schemas.microsoft.com/office/word/2010/wordml" w:rsidR="00D313AE" w:rsidRDefault="00D313AE" w14:paraId="3461D779" wp14:textId="77777777">
      <w:pPr>
        <w:pBdr>
          <w:top w:val="nil"/>
          <w:left w:val="nil"/>
          <w:bottom w:val="nil"/>
          <w:right w:val="nil"/>
          <w:between w:val="nil"/>
        </w:pBdr>
        <w:ind w:left="720"/>
        <w:rPr>
          <w:color w:val="000000"/>
        </w:rPr>
      </w:pPr>
    </w:p>
    <w:p xmlns:wp14="http://schemas.microsoft.com/office/word/2010/wordml" w:rsidR="00D313AE" w:rsidRDefault="0064278A" w14:paraId="0D0ACC4C" wp14:textId="77777777">
      <w:pPr>
        <w:numPr>
          <w:ilvl w:val="0"/>
          <w:numId w:val="3"/>
        </w:numPr>
        <w:pBdr>
          <w:top w:val="nil"/>
          <w:left w:val="nil"/>
          <w:bottom w:val="nil"/>
          <w:right w:val="nil"/>
          <w:between w:val="nil"/>
        </w:pBdr>
        <w:spacing w:after="16"/>
        <w:jc w:val="both"/>
        <w:rPr>
          <w:color w:val="000000"/>
        </w:rPr>
      </w:pPr>
      <w:r>
        <w:rPr>
          <w:color w:val="000000"/>
        </w:rPr>
        <w:t xml:space="preserve">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p>
    <w:p xmlns:wp14="http://schemas.microsoft.com/office/word/2010/wordml" w:rsidR="00D313AE" w:rsidRDefault="00D313AE" w14:paraId="3CF2D8B6" wp14:textId="77777777">
      <w:pPr>
        <w:pBdr>
          <w:top w:val="nil"/>
          <w:left w:val="nil"/>
          <w:bottom w:val="nil"/>
          <w:right w:val="nil"/>
          <w:between w:val="nil"/>
        </w:pBdr>
        <w:spacing w:after="16"/>
        <w:ind w:left="720"/>
        <w:jc w:val="both"/>
        <w:rPr>
          <w:color w:val="000000"/>
        </w:rPr>
      </w:pPr>
    </w:p>
    <w:p xmlns:wp14="http://schemas.microsoft.com/office/word/2010/wordml" w:rsidR="00D313AE" w:rsidRDefault="0064278A" w14:paraId="7D928A31" wp14:textId="77777777">
      <w:pPr>
        <w:numPr>
          <w:ilvl w:val="0"/>
          <w:numId w:val="3"/>
        </w:numPr>
        <w:pBdr>
          <w:top w:val="nil"/>
          <w:left w:val="nil"/>
          <w:bottom w:val="nil"/>
          <w:right w:val="nil"/>
          <w:between w:val="nil"/>
        </w:pBdr>
        <w:spacing w:after="16"/>
        <w:jc w:val="both"/>
        <w:rPr>
          <w:color w:val="000000"/>
        </w:rPr>
      </w:pPr>
      <w:r>
        <w:rPr>
          <w:color w:val="000000"/>
        </w:rPr>
        <w:t xml:space="preserve">Entries from third parties or agents, bulk entries, illegible or incomplete entries will not be accepted. </w:t>
      </w:r>
    </w:p>
    <w:p xmlns:wp14="http://schemas.microsoft.com/office/word/2010/wordml" w:rsidR="00D313AE" w:rsidRDefault="00D313AE" w14:paraId="0FB78278" wp14:textId="77777777">
      <w:pPr>
        <w:pBdr>
          <w:top w:val="nil"/>
          <w:left w:val="nil"/>
          <w:bottom w:val="nil"/>
          <w:right w:val="nil"/>
          <w:between w:val="nil"/>
        </w:pBdr>
        <w:ind w:left="720"/>
        <w:rPr>
          <w:color w:val="000000"/>
        </w:rPr>
      </w:pPr>
    </w:p>
    <w:p xmlns:wp14="http://schemas.microsoft.com/office/word/2010/wordml" w:rsidR="00D313AE" w:rsidRDefault="0064278A" w14:paraId="6AB2654A" wp14:textId="77777777">
      <w:pPr>
        <w:numPr>
          <w:ilvl w:val="0"/>
          <w:numId w:val="3"/>
        </w:numPr>
        <w:pBdr>
          <w:top w:val="nil"/>
          <w:left w:val="nil"/>
          <w:bottom w:val="nil"/>
          <w:right w:val="nil"/>
          <w:between w:val="nil"/>
        </w:pBdr>
        <w:spacing w:after="16"/>
        <w:jc w:val="both"/>
        <w:rPr>
          <w:color w:val="000000"/>
        </w:rPr>
      </w:pPr>
      <w:r>
        <w:rPr>
          <w:color w:val="000000"/>
        </w:rPr>
        <w:t xml:space="preserve">Comments left under the competition ‘Terms &amp; Conditions’ note on </w:t>
      </w:r>
      <w:proofErr w:type="spellStart"/>
      <w:r>
        <w:rPr>
          <w:color w:val="000000"/>
        </w:rPr>
        <w:t>Facebook</w:t>
      </w:r>
      <w:proofErr w:type="spellEnd"/>
      <w:r>
        <w:rPr>
          <w:color w:val="000000"/>
        </w:rPr>
        <w:t xml:space="preserve"> will not be accepted as an entry.</w:t>
      </w:r>
    </w:p>
    <w:p xmlns:wp14="http://schemas.microsoft.com/office/word/2010/wordml" w:rsidR="00D313AE" w:rsidRDefault="00D313AE" w14:paraId="1FC39945" wp14:textId="77777777">
      <w:pPr>
        <w:pBdr>
          <w:top w:val="nil"/>
          <w:left w:val="nil"/>
          <w:bottom w:val="nil"/>
          <w:right w:val="nil"/>
          <w:between w:val="nil"/>
        </w:pBdr>
        <w:spacing w:after="16"/>
        <w:ind w:left="720"/>
        <w:jc w:val="both"/>
        <w:rPr>
          <w:color w:val="000000"/>
        </w:rPr>
      </w:pPr>
    </w:p>
    <w:p xmlns:wp14="http://schemas.microsoft.com/office/word/2010/wordml" w:rsidR="00D313AE" w:rsidRDefault="0064278A" w14:paraId="6BE15A59" wp14:textId="77777777">
      <w:pPr>
        <w:numPr>
          <w:ilvl w:val="0"/>
          <w:numId w:val="3"/>
        </w:numPr>
        <w:pBdr>
          <w:top w:val="nil"/>
          <w:left w:val="nil"/>
          <w:bottom w:val="nil"/>
          <w:right w:val="nil"/>
          <w:between w:val="nil"/>
        </w:pBdr>
        <w:spacing w:after="16"/>
        <w:jc w:val="both"/>
        <w:rPr>
          <w:color w:val="000000"/>
        </w:rPr>
      </w:pPr>
      <w:r>
        <w:rPr>
          <w:color w:val="000000"/>
        </w:rPr>
        <w:t xml:space="preserve">The Promoter reserves the right to disqualify incomplete, altered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 </w:t>
      </w:r>
    </w:p>
    <w:p xmlns:wp14="http://schemas.microsoft.com/office/word/2010/wordml" w:rsidR="00D313AE" w:rsidRDefault="00D313AE" w14:paraId="0562CB0E" wp14:textId="77777777">
      <w:pPr>
        <w:pBdr>
          <w:top w:val="nil"/>
          <w:left w:val="nil"/>
          <w:bottom w:val="nil"/>
          <w:right w:val="nil"/>
          <w:between w:val="nil"/>
        </w:pBdr>
        <w:spacing w:after="16"/>
        <w:jc w:val="both"/>
        <w:rPr>
          <w:color w:val="000000"/>
        </w:rPr>
      </w:pPr>
    </w:p>
    <w:p xmlns:wp14="http://schemas.microsoft.com/office/word/2010/wordml" w:rsidR="00D313AE" w:rsidRDefault="0064278A" w14:paraId="345DA485" wp14:textId="77777777">
      <w:pPr>
        <w:numPr>
          <w:ilvl w:val="0"/>
          <w:numId w:val="3"/>
        </w:numPr>
        <w:pBdr>
          <w:top w:val="nil"/>
          <w:left w:val="nil"/>
          <w:bottom w:val="nil"/>
          <w:right w:val="nil"/>
          <w:between w:val="nil"/>
        </w:pBdr>
        <w:spacing w:after="16"/>
        <w:jc w:val="both"/>
        <w:rPr>
          <w:color w:val="000000"/>
        </w:rPr>
      </w:pPr>
      <w:r>
        <w:rPr>
          <w:color w:val="000000"/>
        </w:rPr>
        <w:t xml:space="preserve">The winning entry (and a reserve) will be randomly selected from all eligible entries no later than 4 days after the competition closing date noted above. The winning entry must comply with all of these terms and conditions.  </w:t>
      </w:r>
    </w:p>
    <w:p xmlns:wp14="http://schemas.microsoft.com/office/word/2010/wordml" w:rsidR="00D313AE" w:rsidRDefault="00D313AE" w14:paraId="34CE0A41" wp14:textId="77777777">
      <w:pPr>
        <w:pBdr>
          <w:top w:val="nil"/>
          <w:left w:val="nil"/>
          <w:bottom w:val="nil"/>
          <w:right w:val="nil"/>
          <w:between w:val="nil"/>
        </w:pBdr>
        <w:spacing w:after="16"/>
        <w:ind w:left="720"/>
        <w:jc w:val="both"/>
        <w:rPr>
          <w:color w:val="000000"/>
        </w:rPr>
      </w:pPr>
    </w:p>
    <w:p xmlns:wp14="http://schemas.microsoft.com/office/word/2010/wordml" w:rsidR="00D313AE" w:rsidRDefault="0064278A" w14:paraId="0578528C" wp14:textId="77777777">
      <w:pPr>
        <w:numPr>
          <w:ilvl w:val="0"/>
          <w:numId w:val="3"/>
        </w:numPr>
        <w:pBdr>
          <w:top w:val="nil"/>
          <w:left w:val="nil"/>
          <w:bottom w:val="nil"/>
          <w:right w:val="nil"/>
          <w:between w:val="nil"/>
        </w:pBdr>
        <w:spacing w:after="12"/>
        <w:jc w:val="both"/>
        <w:rPr>
          <w:color w:val="000000"/>
        </w:rPr>
      </w:pPr>
      <w:r>
        <w:rPr>
          <w:color w:val="000000"/>
        </w:rPr>
        <w:t xml:space="preserve">The winners will be notified by </w:t>
      </w:r>
      <w:r>
        <w:t>a letter by the Supplier (</w:t>
      </w:r>
      <w:proofErr w:type="spellStart"/>
      <w:r>
        <w:t>Hovis</w:t>
      </w:r>
      <w:proofErr w:type="spellEnd"/>
      <w:r>
        <w:t xml:space="preserve"> Ireland Bakeries Ltd ) . The Halfords vouchers will</w:t>
      </w:r>
      <w:r w:rsidR="008A28D8">
        <w:t xml:space="preserve"> be sent out by Registered post</w:t>
      </w:r>
      <w:r>
        <w:rPr>
          <w:color w:val="000000"/>
        </w:rPr>
        <w:t xml:space="preserve">. </w:t>
      </w:r>
    </w:p>
    <w:p xmlns:wp14="http://schemas.microsoft.com/office/word/2010/wordml" w:rsidR="0064278A" w:rsidP="0064278A" w:rsidRDefault="0064278A" w14:paraId="62EBF3C5" wp14:textId="77777777">
      <w:pPr>
        <w:pStyle w:val="ListParagraph"/>
        <w:rPr>
          <w:color w:val="000000"/>
        </w:rPr>
      </w:pPr>
    </w:p>
    <w:p xmlns:wp14="http://schemas.microsoft.com/office/word/2010/wordml" w:rsidR="00D313AE" w:rsidRDefault="00D313AE" w14:paraId="6D98A12B" wp14:textId="77777777">
      <w:pPr>
        <w:pBdr>
          <w:top w:val="nil"/>
          <w:left w:val="nil"/>
          <w:bottom w:val="nil"/>
          <w:right w:val="nil"/>
          <w:between w:val="nil"/>
        </w:pBdr>
        <w:ind w:left="720"/>
        <w:rPr>
          <w:color w:val="000000"/>
        </w:rPr>
      </w:pPr>
    </w:p>
    <w:p xmlns:wp14="http://schemas.microsoft.com/office/word/2010/wordml" w:rsidR="00D313AE" w:rsidRDefault="0064278A" w14:paraId="53DC7E47" wp14:textId="77777777">
      <w:pPr>
        <w:numPr>
          <w:ilvl w:val="0"/>
          <w:numId w:val="3"/>
        </w:numPr>
        <w:pBdr>
          <w:top w:val="nil"/>
          <w:left w:val="nil"/>
          <w:bottom w:val="nil"/>
          <w:right w:val="nil"/>
          <w:between w:val="nil"/>
        </w:pBdr>
        <w:spacing w:after="12"/>
        <w:jc w:val="both"/>
        <w:rPr>
          <w:color w:val="000000"/>
        </w:rPr>
      </w:pPr>
      <w:r>
        <w:rPr>
          <w:color w:val="000000"/>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xmlns:wp14="http://schemas.microsoft.com/office/word/2010/wordml" w:rsidR="00D313AE" w:rsidRDefault="00D313AE" w14:paraId="2946DB82" wp14:textId="77777777">
      <w:pPr>
        <w:pBdr>
          <w:top w:val="nil"/>
          <w:left w:val="nil"/>
          <w:bottom w:val="nil"/>
          <w:right w:val="nil"/>
          <w:between w:val="nil"/>
        </w:pBdr>
        <w:ind w:left="720"/>
        <w:rPr>
          <w:color w:val="000000"/>
        </w:rPr>
      </w:pPr>
    </w:p>
    <w:p xmlns:wp14="http://schemas.microsoft.com/office/word/2010/wordml" w:rsidR="00D313AE" w:rsidRDefault="0064278A" w14:paraId="50553BAF" wp14:textId="77777777">
      <w:pPr>
        <w:numPr>
          <w:ilvl w:val="0"/>
          <w:numId w:val="3"/>
        </w:numPr>
        <w:pBdr>
          <w:top w:val="nil"/>
          <w:left w:val="nil"/>
          <w:bottom w:val="nil"/>
          <w:right w:val="nil"/>
          <w:between w:val="nil"/>
        </w:pBdr>
        <w:spacing w:after="12"/>
        <w:jc w:val="both"/>
        <w:rPr>
          <w:color w:val="000000"/>
        </w:rPr>
      </w:pPr>
      <w:r>
        <w:rPr>
          <w:color w:val="000000"/>
        </w:rPr>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xmlns:wp14="http://schemas.microsoft.com/office/word/2010/wordml" w:rsidR="00D313AE" w:rsidRDefault="00D313AE" w14:paraId="5997CC1D" wp14:textId="77777777">
      <w:pPr>
        <w:pBdr>
          <w:top w:val="nil"/>
          <w:left w:val="nil"/>
          <w:bottom w:val="nil"/>
          <w:right w:val="nil"/>
          <w:between w:val="nil"/>
        </w:pBdr>
        <w:spacing w:after="12"/>
        <w:ind w:left="720"/>
        <w:jc w:val="both"/>
        <w:rPr>
          <w:color w:val="000000"/>
        </w:rPr>
      </w:pPr>
    </w:p>
    <w:p xmlns:wp14="http://schemas.microsoft.com/office/word/2010/wordml" w:rsidR="00D313AE" w:rsidRDefault="0064278A" w14:paraId="3A20B4B0" wp14:textId="77777777">
      <w:pPr>
        <w:numPr>
          <w:ilvl w:val="0"/>
          <w:numId w:val="3"/>
        </w:numPr>
        <w:pBdr>
          <w:top w:val="nil"/>
          <w:left w:val="nil"/>
          <w:bottom w:val="nil"/>
          <w:right w:val="nil"/>
          <w:between w:val="nil"/>
        </w:pBdr>
        <w:spacing w:after="12"/>
        <w:jc w:val="both"/>
        <w:rPr>
          <w:color w:val="000000"/>
        </w:rPr>
      </w:pPr>
      <w:r>
        <w:rPr>
          <w:color w:val="000000"/>
        </w:rPr>
        <w:t>The winners’ details will be collected by the Promoter and securely stored.  If the competition is sponsored by a Supplier and you are selected as the winner, we will send your [name, email address, delivery address and/or phone number] to the Supplier to fulfil your prize in order to perform a contract with you or pursuant to legitimate interests.  Depending on the prize type, we or the Supplier may need to forward your details on to a third party to fulfil delivery of the prize.</w:t>
      </w:r>
    </w:p>
    <w:p xmlns:wp14="http://schemas.microsoft.com/office/word/2010/wordml" w:rsidR="00D313AE" w:rsidRDefault="00D313AE" w14:paraId="110FFD37" wp14:textId="77777777">
      <w:pPr>
        <w:pBdr>
          <w:top w:val="nil"/>
          <w:left w:val="nil"/>
          <w:bottom w:val="nil"/>
          <w:right w:val="nil"/>
          <w:between w:val="nil"/>
        </w:pBdr>
        <w:ind w:left="720"/>
        <w:rPr>
          <w:color w:val="000000"/>
        </w:rPr>
      </w:pPr>
    </w:p>
    <w:p xmlns:wp14="http://schemas.microsoft.com/office/word/2010/wordml" w:rsidR="00D313AE" w:rsidRDefault="0064278A" w14:paraId="5F9DF802" wp14:textId="77777777">
      <w:pPr>
        <w:numPr>
          <w:ilvl w:val="0"/>
          <w:numId w:val="3"/>
        </w:numPr>
        <w:pBdr>
          <w:top w:val="nil"/>
          <w:left w:val="nil"/>
          <w:bottom w:val="nil"/>
          <w:right w:val="nil"/>
          <w:between w:val="nil"/>
        </w:pBdr>
        <w:spacing w:after="12"/>
        <w:jc w:val="both"/>
        <w:rPr>
          <w:color w:val="000000"/>
        </w:rPr>
      </w:pPr>
      <w:r>
        <w:rPr>
          <w:color w:val="000000"/>
        </w:rPr>
        <w:t>Prizes may take up to 28 working days since dispatch to arrive.</w:t>
      </w:r>
    </w:p>
    <w:p xmlns:wp14="http://schemas.microsoft.com/office/word/2010/wordml" w:rsidR="00D313AE" w:rsidRDefault="00D313AE" w14:paraId="6B699379" wp14:textId="77777777">
      <w:pPr>
        <w:pBdr>
          <w:top w:val="nil"/>
          <w:left w:val="nil"/>
          <w:bottom w:val="nil"/>
          <w:right w:val="nil"/>
          <w:between w:val="nil"/>
        </w:pBdr>
        <w:ind w:left="720"/>
        <w:rPr>
          <w:color w:val="000000"/>
        </w:rPr>
      </w:pPr>
    </w:p>
    <w:p xmlns:wp14="http://schemas.microsoft.com/office/word/2010/wordml" w:rsidR="00D313AE" w:rsidRDefault="0064278A" w14:paraId="16158285" wp14:textId="77777777">
      <w:pPr>
        <w:numPr>
          <w:ilvl w:val="0"/>
          <w:numId w:val="3"/>
        </w:numPr>
        <w:pBdr>
          <w:top w:val="nil"/>
          <w:left w:val="nil"/>
          <w:bottom w:val="nil"/>
          <w:right w:val="nil"/>
          <w:between w:val="nil"/>
        </w:pBdr>
        <w:spacing w:after="12"/>
        <w:jc w:val="both"/>
        <w:rPr>
          <w:color w:val="000000"/>
        </w:rPr>
      </w:pPr>
      <w:r>
        <w:rPr>
          <w:color w:val="000000"/>
        </w:rPr>
        <w:t>The winners’ details will be held on file until confirmation of prize issuance from the Promoter in order to verify the results of the competition and, if you give your consent, as described in paragraph 25 of these terms and conditions. The winners’ details will then be deleted/shredded thereafter.</w:t>
      </w:r>
    </w:p>
    <w:p xmlns:wp14="http://schemas.microsoft.com/office/word/2010/wordml" w:rsidR="00D313AE" w:rsidRDefault="00D313AE" w14:paraId="3FE9F23F" wp14:textId="77777777">
      <w:pPr>
        <w:pBdr>
          <w:top w:val="nil"/>
          <w:left w:val="nil"/>
          <w:bottom w:val="nil"/>
          <w:right w:val="nil"/>
          <w:between w:val="nil"/>
        </w:pBdr>
        <w:ind w:left="720"/>
        <w:rPr>
          <w:color w:val="000000"/>
        </w:rPr>
      </w:pPr>
    </w:p>
    <w:p xmlns:wp14="http://schemas.microsoft.com/office/word/2010/wordml" w:rsidR="00D313AE" w:rsidRDefault="0064278A" w14:paraId="4D543FD0" wp14:textId="77777777">
      <w:pPr>
        <w:numPr>
          <w:ilvl w:val="0"/>
          <w:numId w:val="3"/>
        </w:numPr>
        <w:pBdr>
          <w:top w:val="nil"/>
          <w:left w:val="nil"/>
          <w:bottom w:val="nil"/>
          <w:right w:val="nil"/>
          <w:between w:val="nil"/>
        </w:pBdr>
        <w:spacing w:after="12"/>
        <w:jc w:val="both"/>
        <w:rPr>
          <w:color w:val="000000"/>
        </w:rPr>
      </w:pPr>
      <w:r>
        <w:rPr>
          <w:color w:val="000000"/>
        </w:rPr>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xmlns:wp14="http://schemas.microsoft.com/office/word/2010/wordml" w:rsidR="00D313AE" w:rsidRDefault="00D313AE" w14:paraId="1F72F646" wp14:textId="77777777">
      <w:pPr>
        <w:pBdr>
          <w:top w:val="nil"/>
          <w:left w:val="nil"/>
          <w:bottom w:val="nil"/>
          <w:right w:val="nil"/>
          <w:between w:val="nil"/>
        </w:pBdr>
        <w:ind w:left="720"/>
        <w:rPr>
          <w:color w:val="000000"/>
        </w:rPr>
      </w:pPr>
    </w:p>
    <w:p xmlns:wp14="http://schemas.microsoft.com/office/word/2010/wordml" w:rsidR="00D313AE" w:rsidRDefault="0064278A" w14:paraId="6E17AFA6" wp14:textId="77777777">
      <w:pPr>
        <w:numPr>
          <w:ilvl w:val="0"/>
          <w:numId w:val="3"/>
        </w:numPr>
        <w:pBdr>
          <w:top w:val="nil"/>
          <w:left w:val="nil"/>
          <w:bottom w:val="nil"/>
          <w:right w:val="nil"/>
          <w:between w:val="nil"/>
        </w:pBdr>
        <w:spacing w:after="12"/>
        <w:jc w:val="both"/>
        <w:rPr>
          <w:color w:val="000000"/>
        </w:rPr>
      </w:pPr>
      <w:r>
        <w:rPr>
          <w:color w:val="000000"/>
        </w:rPr>
        <w:t xml:space="preserve">There are </w:t>
      </w:r>
      <w:r>
        <w:t>5</w:t>
      </w:r>
      <w:r>
        <w:rPr>
          <w:color w:val="000000"/>
        </w:rPr>
        <w:t xml:space="preserve"> prizes in total to be won across EUROSPAR/VIVOXTRA.</w:t>
      </w:r>
    </w:p>
    <w:p xmlns:wp14="http://schemas.microsoft.com/office/word/2010/wordml" w:rsidR="00D313AE" w:rsidRDefault="00D313AE" w14:paraId="08CE6F91" wp14:textId="77777777">
      <w:pPr>
        <w:pBdr>
          <w:top w:val="nil"/>
          <w:left w:val="nil"/>
          <w:bottom w:val="nil"/>
          <w:right w:val="nil"/>
          <w:between w:val="nil"/>
        </w:pBdr>
        <w:ind w:left="720"/>
        <w:rPr>
          <w:color w:val="000000"/>
        </w:rPr>
      </w:pPr>
    </w:p>
    <w:p xmlns:wp14="http://schemas.microsoft.com/office/word/2010/wordml" w:rsidR="00D313AE" w:rsidRDefault="0064278A" w14:paraId="0E793569" wp14:textId="77777777">
      <w:pPr>
        <w:numPr>
          <w:ilvl w:val="0"/>
          <w:numId w:val="3"/>
        </w:numPr>
        <w:pBdr>
          <w:top w:val="nil"/>
          <w:left w:val="nil"/>
          <w:bottom w:val="nil"/>
          <w:right w:val="nil"/>
          <w:between w:val="nil"/>
        </w:pBdr>
        <w:spacing w:after="12"/>
        <w:jc w:val="both"/>
        <w:rPr>
          <w:color w:val="000000"/>
        </w:rPr>
      </w:pPr>
      <w:r>
        <w:rPr>
          <w:color w:val="000000"/>
        </w:rPr>
        <w:t xml:space="preserve">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xmlns:wp14="http://schemas.microsoft.com/office/word/2010/wordml" w:rsidR="00D313AE" w:rsidRDefault="00D313AE" w14:paraId="61CDCEAD" wp14:textId="77777777">
      <w:pPr>
        <w:pBdr>
          <w:top w:val="nil"/>
          <w:left w:val="nil"/>
          <w:bottom w:val="nil"/>
          <w:right w:val="nil"/>
          <w:between w:val="nil"/>
        </w:pBdr>
        <w:ind w:left="720"/>
        <w:rPr>
          <w:color w:val="000000"/>
        </w:rPr>
      </w:pPr>
    </w:p>
    <w:p xmlns:wp14="http://schemas.microsoft.com/office/word/2010/wordml" w:rsidR="00D313AE" w:rsidRDefault="0064278A" w14:paraId="3619549C" wp14:textId="77777777">
      <w:pPr>
        <w:numPr>
          <w:ilvl w:val="0"/>
          <w:numId w:val="3"/>
        </w:numPr>
        <w:pBdr>
          <w:top w:val="nil"/>
          <w:left w:val="nil"/>
          <w:bottom w:val="nil"/>
          <w:right w:val="nil"/>
          <w:between w:val="nil"/>
        </w:pBdr>
        <w:spacing w:after="12"/>
        <w:jc w:val="both"/>
        <w:rPr>
          <w:color w:val="000000"/>
        </w:rPr>
      </w:pPr>
      <w:r>
        <w:rPr>
          <w:color w:val="000000"/>
        </w:rPr>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w:t>
      </w:r>
      <w:proofErr w:type="spellStart"/>
      <w:r>
        <w:rPr>
          <w:color w:val="000000"/>
        </w:rPr>
        <w:t>Facebook</w:t>
      </w:r>
      <w:proofErr w:type="spellEnd"/>
      <w:r>
        <w:rPr>
          <w:color w:val="000000"/>
        </w:rPr>
        <w:t xml:space="preserve"> pages, websites and other social media platforms. Winners may be requested to give consent to the Promoter and the Supplier using such photographs or publicity, unless by sending photographs or other content it is clear that the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xmlns:wp14="http://schemas.microsoft.com/office/word/2010/wordml" w:rsidR="00D313AE" w:rsidRDefault="00D313AE" w14:paraId="6BB9E253" wp14:textId="77777777">
      <w:pPr>
        <w:pBdr>
          <w:top w:val="nil"/>
          <w:left w:val="nil"/>
          <w:bottom w:val="nil"/>
          <w:right w:val="nil"/>
          <w:between w:val="nil"/>
        </w:pBdr>
        <w:ind w:left="720"/>
        <w:rPr>
          <w:color w:val="000000"/>
        </w:rPr>
      </w:pPr>
    </w:p>
    <w:p xmlns:wp14="http://schemas.microsoft.com/office/word/2010/wordml" w:rsidR="00D313AE" w:rsidRDefault="0064278A" w14:paraId="6C462E43" wp14:textId="77777777">
      <w:pPr>
        <w:numPr>
          <w:ilvl w:val="0"/>
          <w:numId w:val="3"/>
        </w:numPr>
        <w:pBdr>
          <w:top w:val="nil"/>
          <w:left w:val="nil"/>
          <w:bottom w:val="nil"/>
          <w:right w:val="nil"/>
          <w:between w:val="nil"/>
        </w:pBdr>
        <w:spacing w:after="12"/>
        <w:jc w:val="both"/>
        <w:rPr>
          <w:color w:val="000000"/>
        </w:rPr>
      </w:pPr>
      <w:r>
        <w:rPr>
          <w:color w:val="000000"/>
        </w:rPr>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xmlns:wp14="http://schemas.microsoft.com/office/word/2010/wordml" w:rsidR="00D313AE" w:rsidRDefault="00D313AE" w14:paraId="23DE523C" wp14:textId="77777777">
      <w:pPr>
        <w:pBdr>
          <w:top w:val="nil"/>
          <w:left w:val="nil"/>
          <w:bottom w:val="nil"/>
          <w:right w:val="nil"/>
          <w:between w:val="nil"/>
        </w:pBdr>
        <w:ind w:left="720"/>
        <w:rPr>
          <w:color w:val="000000"/>
        </w:rPr>
      </w:pPr>
    </w:p>
    <w:p xmlns:wp14="http://schemas.microsoft.com/office/word/2010/wordml" w:rsidR="00D313AE" w:rsidRDefault="0064278A" w14:paraId="08845574" wp14:textId="77777777">
      <w:pPr>
        <w:numPr>
          <w:ilvl w:val="0"/>
          <w:numId w:val="3"/>
        </w:numPr>
        <w:pBdr>
          <w:top w:val="nil"/>
          <w:left w:val="nil"/>
          <w:bottom w:val="nil"/>
          <w:right w:val="nil"/>
          <w:between w:val="nil"/>
        </w:pBdr>
        <w:spacing w:after="12"/>
        <w:jc w:val="both"/>
        <w:rPr>
          <w:color w:val="000000"/>
        </w:rPr>
      </w:pPr>
      <w:r>
        <w:rPr>
          <w:color w:val="000000"/>
        </w:rPr>
        <w:t xml:space="preserve">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p>
    <w:p xmlns:wp14="http://schemas.microsoft.com/office/word/2010/wordml" w:rsidR="00D313AE" w:rsidRDefault="00D313AE" w14:paraId="52E56223" wp14:textId="77777777">
      <w:pPr>
        <w:pBdr>
          <w:top w:val="nil"/>
          <w:left w:val="nil"/>
          <w:bottom w:val="nil"/>
          <w:right w:val="nil"/>
          <w:between w:val="nil"/>
        </w:pBdr>
        <w:ind w:left="720"/>
        <w:rPr>
          <w:color w:val="000000"/>
        </w:rPr>
      </w:pPr>
    </w:p>
    <w:p xmlns:wp14="http://schemas.microsoft.com/office/word/2010/wordml" w:rsidR="00D313AE" w:rsidRDefault="0064278A" w14:paraId="1B613C0E" wp14:textId="77777777">
      <w:pPr>
        <w:numPr>
          <w:ilvl w:val="0"/>
          <w:numId w:val="3"/>
        </w:numPr>
        <w:pBdr>
          <w:top w:val="nil"/>
          <w:left w:val="nil"/>
          <w:bottom w:val="nil"/>
          <w:right w:val="nil"/>
          <w:between w:val="nil"/>
        </w:pBdr>
        <w:spacing w:after="12"/>
        <w:jc w:val="both"/>
        <w:rPr>
          <w:color w:val="000000"/>
        </w:rPr>
      </w:pPr>
      <w:r>
        <w:rPr>
          <w:color w:val="000000"/>
        </w:rPr>
        <w:t xml:space="preserve">To the fullest extent permitted by law, the Promoter will not accept responsibility or liability to compensate you or for any loss, injury or death (other than where caused by the Promoter’s negligence) or damage arising from winners taking or using a prize or attending a venue to use the prize, which they do at their own risk. </w:t>
      </w:r>
    </w:p>
    <w:p xmlns:wp14="http://schemas.microsoft.com/office/word/2010/wordml" w:rsidR="00D313AE" w:rsidRDefault="00D313AE" w14:paraId="07547A01" wp14:textId="77777777">
      <w:pPr>
        <w:pBdr>
          <w:top w:val="nil"/>
          <w:left w:val="nil"/>
          <w:bottom w:val="nil"/>
          <w:right w:val="nil"/>
          <w:between w:val="nil"/>
        </w:pBdr>
        <w:ind w:left="720"/>
        <w:rPr>
          <w:color w:val="000000"/>
        </w:rPr>
      </w:pPr>
    </w:p>
    <w:p xmlns:wp14="http://schemas.microsoft.com/office/word/2010/wordml" w:rsidR="00D313AE" w:rsidRDefault="0064278A" w14:paraId="4C6CF62F" wp14:textId="77777777">
      <w:pPr>
        <w:numPr>
          <w:ilvl w:val="0"/>
          <w:numId w:val="3"/>
        </w:numPr>
        <w:pBdr>
          <w:top w:val="nil"/>
          <w:left w:val="nil"/>
          <w:bottom w:val="nil"/>
          <w:right w:val="nil"/>
          <w:between w:val="nil"/>
        </w:pBdr>
        <w:spacing w:after="12"/>
        <w:jc w:val="both"/>
        <w:rPr>
          <w:color w:val="000000"/>
          <w:sz w:val="24"/>
          <w:szCs w:val="24"/>
        </w:rPr>
      </w:pPr>
      <w:r>
        <w:rPr>
          <w:color w:val="000000"/>
        </w:rPr>
        <w:t xml:space="preserve">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P10 </w:t>
      </w:r>
      <w:proofErr w:type="spellStart"/>
      <w:r>
        <w:rPr>
          <w:color w:val="000000"/>
        </w:rPr>
        <w:t>Hovis</w:t>
      </w:r>
      <w:proofErr w:type="spellEnd"/>
      <w:r>
        <w:rPr>
          <w:color w:val="000000"/>
        </w:rPr>
        <w:t xml:space="preserve"> Best of Both Competition.</w:t>
      </w:r>
    </w:p>
    <w:p xmlns:wp14="http://schemas.microsoft.com/office/word/2010/wordml" w:rsidR="00D313AE" w:rsidRDefault="00D313AE" w14:paraId="5043CB0F" wp14:textId="77777777">
      <w:pPr>
        <w:pBdr>
          <w:top w:val="nil"/>
          <w:left w:val="nil"/>
          <w:bottom w:val="nil"/>
          <w:right w:val="nil"/>
          <w:between w:val="nil"/>
        </w:pBdr>
        <w:ind w:left="720"/>
        <w:rPr>
          <w:color w:val="000000"/>
        </w:rPr>
      </w:pPr>
    </w:p>
    <w:p xmlns:wp14="http://schemas.microsoft.com/office/word/2010/wordml" w:rsidR="00D313AE" w:rsidRDefault="00D313AE" w14:paraId="07459315" wp14:textId="77777777">
      <w:pPr>
        <w:pBdr>
          <w:top w:val="nil"/>
          <w:left w:val="nil"/>
          <w:bottom w:val="nil"/>
          <w:right w:val="nil"/>
          <w:between w:val="nil"/>
        </w:pBdr>
        <w:spacing w:after="12"/>
        <w:ind w:left="720"/>
        <w:jc w:val="both"/>
        <w:rPr>
          <w:color w:val="000000"/>
          <w:sz w:val="24"/>
          <w:szCs w:val="24"/>
        </w:rPr>
      </w:pPr>
    </w:p>
    <w:p xmlns:wp14="http://schemas.microsoft.com/office/word/2010/wordml" w:rsidR="00D313AE" w:rsidRDefault="0064278A" w14:paraId="6A03AB93" wp14:textId="77777777">
      <w:pPr>
        <w:numPr>
          <w:ilvl w:val="0"/>
          <w:numId w:val="3"/>
        </w:numPr>
        <w:pBdr>
          <w:top w:val="nil"/>
          <w:left w:val="nil"/>
          <w:bottom w:val="nil"/>
          <w:right w:val="nil"/>
          <w:between w:val="nil"/>
        </w:pBdr>
        <w:spacing w:after="12"/>
        <w:jc w:val="both"/>
        <w:rPr>
          <w:color w:val="000000"/>
        </w:rPr>
      </w:pPr>
      <w:r>
        <w:rPr>
          <w:color w:val="000000"/>
        </w:rPr>
        <w:t xml:space="preserve">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xmlns:wp14="http://schemas.microsoft.com/office/word/2010/wordml" w:rsidR="00D313AE" w:rsidRDefault="00D313AE" w14:paraId="6537F28F" wp14:textId="77777777">
      <w:pPr>
        <w:pBdr>
          <w:top w:val="nil"/>
          <w:left w:val="nil"/>
          <w:bottom w:val="nil"/>
          <w:right w:val="nil"/>
          <w:between w:val="nil"/>
        </w:pBdr>
        <w:ind w:left="720"/>
        <w:rPr>
          <w:color w:val="000000"/>
        </w:rPr>
      </w:pPr>
    </w:p>
    <w:p xmlns:wp14="http://schemas.microsoft.com/office/word/2010/wordml" w:rsidR="00D313AE" w:rsidRDefault="0064278A" w14:paraId="795A5BC7" wp14:textId="77777777">
      <w:pPr>
        <w:numPr>
          <w:ilvl w:val="0"/>
          <w:numId w:val="3"/>
        </w:numPr>
        <w:pBdr>
          <w:top w:val="nil"/>
          <w:left w:val="nil"/>
          <w:bottom w:val="nil"/>
          <w:right w:val="nil"/>
          <w:between w:val="nil"/>
        </w:pBdr>
        <w:spacing w:after="12"/>
        <w:jc w:val="both"/>
        <w:rPr>
          <w:color w:val="000000"/>
        </w:rPr>
      </w:pPr>
      <w:r>
        <w:rPr>
          <w:color w:val="000000"/>
        </w:rPr>
        <w:t xml:space="preserve">By taking part in the competition, entrants are deemed to have read, understood and accepted all of these terms and conditions and agreed to be bound by them. </w:t>
      </w:r>
    </w:p>
    <w:p xmlns:wp14="http://schemas.microsoft.com/office/word/2010/wordml" w:rsidR="00D313AE" w:rsidRDefault="00D313AE" w14:paraId="6DFB9E20" wp14:textId="77777777">
      <w:pPr>
        <w:pBdr>
          <w:top w:val="nil"/>
          <w:left w:val="nil"/>
          <w:bottom w:val="nil"/>
          <w:right w:val="nil"/>
          <w:between w:val="nil"/>
        </w:pBdr>
        <w:ind w:left="720"/>
        <w:rPr>
          <w:color w:val="000000"/>
        </w:rPr>
      </w:pPr>
    </w:p>
    <w:p xmlns:wp14="http://schemas.microsoft.com/office/word/2010/wordml" w:rsidR="00D313AE" w:rsidRDefault="0064278A" w14:paraId="4AC713FA" wp14:textId="77777777">
      <w:pPr>
        <w:numPr>
          <w:ilvl w:val="0"/>
          <w:numId w:val="3"/>
        </w:numPr>
        <w:pBdr>
          <w:top w:val="nil"/>
          <w:left w:val="nil"/>
          <w:bottom w:val="nil"/>
          <w:right w:val="nil"/>
          <w:between w:val="nil"/>
        </w:pBdr>
        <w:spacing w:after="12"/>
        <w:jc w:val="both"/>
        <w:rPr>
          <w:color w:val="000000"/>
        </w:rPr>
      </w:pPr>
      <w:r>
        <w:rPr>
          <w:color w:val="000000"/>
        </w:rPr>
        <w:t xml:space="preserve">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p>
    <w:p xmlns:wp14="http://schemas.microsoft.com/office/word/2010/wordml" w:rsidR="00D313AE" w:rsidRDefault="00D313AE" w14:paraId="70DF9E56" wp14:textId="77777777">
      <w:pPr>
        <w:pBdr>
          <w:top w:val="nil"/>
          <w:left w:val="nil"/>
          <w:bottom w:val="nil"/>
          <w:right w:val="nil"/>
          <w:between w:val="nil"/>
        </w:pBdr>
        <w:ind w:left="720"/>
        <w:rPr>
          <w:color w:val="000000"/>
        </w:rPr>
      </w:pPr>
    </w:p>
    <w:p xmlns:wp14="http://schemas.microsoft.com/office/word/2010/wordml" w:rsidR="00D313AE" w:rsidRDefault="0064278A" w14:paraId="69A2D9E9" wp14:textId="77777777">
      <w:pPr>
        <w:numPr>
          <w:ilvl w:val="0"/>
          <w:numId w:val="3"/>
        </w:numPr>
        <w:pBdr>
          <w:top w:val="nil"/>
          <w:left w:val="nil"/>
          <w:bottom w:val="nil"/>
          <w:right w:val="nil"/>
          <w:between w:val="nil"/>
        </w:pBdr>
        <w:spacing w:after="12"/>
        <w:jc w:val="both"/>
        <w:rPr>
          <w:color w:val="000000"/>
        </w:rPr>
      </w:pPr>
      <w:r>
        <w:rPr>
          <w:color w:val="000000"/>
        </w:rPr>
        <w:t xml:space="preserve">This competition is in no way sponsored, endorsed, administered by or associated with </w:t>
      </w:r>
      <w:proofErr w:type="spellStart"/>
      <w:r>
        <w:rPr>
          <w:color w:val="000000"/>
        </w:rPr>
        <w:t>Facebook</w:t>
      </w:r>
      <w:proofErr w:type="spellEnd"/>
      <w:r>
        <w:rPr>
          <w:color w:val="000000"/>
        </w:rPr>
        <w:t xml:space="preserve">, or any other social media platform. You understand that you are providing your information to the Promoter and not to </w:t>
      </w:r>
      <w:proofErr w:type="spellStart"/>
      <w:r>
        <w:rPr>
          <w:color w:val="000000"/>
        </w:rPr>
        <w:t>Facebook</w:t>
      </w:r>
      <w:proofErr w:type="spellEnd"/>
      <w:r>
        <w:rPr>
          <w:color w:val="000000"/>
        </w:rPr>
        <w:t xml:space="preserve">. </w:t>
      </w:r>
    </w:p>
    <w:p xmlns:wp14="http://schemas.microsoft.com/office/word/2010/wordml" w:rsidR="00D313AE" w:rsidRDefault="00D313AE" w14:paraId="44E871BC" wp14:textId="77777777">
      <w:pPr>
        <w:pBdr>
          <w:top w:val="nil"/>
          <w:left w:val="nil"/>
          <w:bottom w:val="nil"/>
          <w:right w:val="nil"/>
          <w:between w:val="nil"/>
        </w:pBdr>
        <w:ind w:left="720"/>
        <w:rPr>
          <w:color w:val="000000"/>
        </w:rPr>
      </w:pPr>
    </w:p>
    <w:p xmlns:wp14="http://schemas.microsoft.com/office/word/2010/wordml" w:rsidR="00D313AE" w:rsidRDefault="0064278A" w14:paraId="5DCA53D2" wp14:textId="77777777">
      <w:pPr>
        <w:numPr>
          <w:ilvl w:val="0"/>
          <w:numId w:val="3"/>
        </w:numPr>
        <w:pBdr>
          <w:top w:val="nil"/>
          <w:left w:val="nil"/>
          <w:bottom w:val="nil"/>
          <w:right w:val="nil"/>
          <w:between w:val="nil"/>
        </w:pBdr>
        <w:spacing w:after="12"/>
        <w:jc w:val="both"/>
        <w:rPr>
          <w:color w:val="000000"/>
          <w:sz w:val="24"/>
          <w:szCs w:val="24"/>
        </w:rPr>
      </w:pPr>
      <w:r>
        <w:rPr>
          <w:color w:val="000000"/>
        </w:rPr>
        <w:t>The decision of the Promoter is final and binding and no correspondence shall be entered into.</w:t>
      </w:r>
    </w:p>
    <w:sectPr w:rsidR="00D313AE" w:rsidSect="00D313AE">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pgNumType w:start="1"/>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D313AE" w:rsidP="00D313AE" w:rsidRDefault="00D313AE" w14:paraId="738610EB" wp14:textId="77777777">
      <w:r>
        <w:separator/>
      </w:r>
    </w:p>
  </w:endnote>
  <w:endnote w:type="continuationSeparator" w:id="0">
    <w:p xmlns:wp14="http://schemas.microsoft.com/office/word/2010/wordml" w:rsidR="00D313AE" w:rsidP="00D313AE" w:rsidRDefault="00D313AE" w14:paraId="637805D2" wp14:textId="77777777">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D313AE" w14:paraId="2BA226A1" wp14:textId="77777777">
    <w:pPr>
      <w:pBdr>
        <w:top w:val="nil"/>
        <w:left w:val="nil"/>
        <w:bottom w:val="nil"/>
        <w:right w:val="nil"/>
        <w:between w:val="nil"/>
      </w:pBdr>
      <w:tabs>
        <w:tab w:val="center" w:pos="4513"/>
        <w:tab w:val="right" w:pos="9026"/>
      </w:tabs>
      <w:rPr>
        <w:color w:val="000000"/>
      </w:rP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64278A" w14:paraId="7081600C" wp14:textId="77777777">
    <w:pPr>
      <w:pBdr>
        <w:top w:val="nil"/>
        <w:left w:val="nil"/>
        <w:bottom w:val="nil"/>
        <w:right w:val="nil"/>
        <w:between w:val="nil"/>
      </w:pBdr>
      <w:tabs>
        <w:tab w:val="center" w:pos="4513"/>
        <w:tab w:val="right" w:pos="9026"/>
      </w:tabs>
      <w:rPr>
        <w:color w:val="000000"/>
        <w:sz w:val="16"/>
        <w:szCs w:val="16"/>
      </w:rPr>
    </w:pPr>
    <w:r>
      <w:rPr>
        <w:b/>
        <w:color w:val="000000"/>
        <w:sz w:val="16"/>
        <w:szCs w:val="16"/>
      </w:rPr>
      <w:t>8HEN0820.5244644.5</w:t>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D313AE" w14:paraId="3B7B4B86" wp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D313AE" w:rsidP="00D313AE" w:rsidRDefault="00D313AE" w14:paraId="5630AD66" wp14:textId="77777777">
      <w:r>
        <w:separator/>
      </w:r>
    </w:p>
  </w:footnote>
  <w:footnote w:type="continuationSeparator" w:id="0">
    <w:p xmlns:wp14="http://schemas.microsoft.com/office/word/2010/wordml" w:rsidR="00D313AE" w:rsidP="00D313AE" w:rsidRDefault="00D313AE" w14:paraId="61829076"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D313AE" w14:paraId="463F29E8" wp14:textId="77777777">
    <w:pPr>
      <w:pBdr>
        <w:top w:val="nil"/>
        <w:left w:val="nil"/>
        <w:bottom w:val="nil"/>
        <w:right w:val="nil"/>
        <w:between w:val="nil"/>
      </w:pBdr>
      <w:tabs>
        <w:tab w:val="center" w:pos="4513"/>
        <w:tab w:val="right" w:pos="9026"/>
      </w:tabs>
      <w:rPr>
        <w:color w:val="000000"/>
      </w:rPr>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D313AE" w14:paraId="144A5D23" wp14:textId="77777777">
    <w:pPr>
      <w:pBdr>
        <w:top w:val="nil"/>
        <w:left w:val="nil"/>
        <w:bottom w:val="nil"/>
        <w:right w:val="nil"/>
        <w:between w:val="nil"/>
      </w:pBdr>
      <w:tabs>
        <w:tab w:val="center" w:pos="4513"/>
        <w:tab w:val="right" w:pos="9026"/>
      </w:tabs>
      <w:rPr>
        <w:color w:val="000000"/>
      </w:rPr>
    </w:pP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313AE" w:rsidRDefault="00D313AE" w14:paraId="3A0FF5F2" wp14:textId="77777777">
    <w:pPr>
      <w:pBdr>
        <w:top w:val="nil"/>
        <w:left w:val="nil"/>
        <w:bottom w:val="nil"/>
        <w:right w:val="nil"/>
        <w:between w:val="nil"/>
      </w:pBdr>
      <w:tabs>
        <w:tab w:val="center" w:pos="4513"/>
        <w:tab w:val="right" w:pos="902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8">
    <w:nsid w:val="297ac476"/>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385eef"/>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e0a6a8"/>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8D648E0"/>
    <w:multiLevelType w:val="multilevel"/>
    <w:tmpl w:val="1ECCD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A32061"/>
    <w:multiLevelType w:val="multilevel"/>
    <w:tmpl w:val="B3BE2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42097E"/>
    <w:multiLevelType w:val="multilevel"/>
    <w:tmpl w:val="1ECCD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BA04A2"/>
    <w:multiLevelType w:val="multilevel"/>
    <w:tmpl w:val="DC08A660"/>
    <w:lvl w:ilvl="0">
      <w:start w:val="1"/>
      <w:numFmt w:val="bullet"/>
      <w:lvlText w:val="●"/>
      <w:lvlJc w:val="left"/>
      <w:pPr>
        <w:ind w:left="1429" w:hanging="360"/>
      </w:pPr>
      <w:rPr>
        <w:rFonts w:ascii="Noto Sans Symbols" w:hAnsi="Noto Sans Symbols" w:eastAsia="Noto Sans Symbols" w:cs="Noto Sans Symbols"/>
      </w:rPr>
    </w:lvl>
    <w:lvl w:ilvl="1">
      <w:start w:val="1"/>
      <w:numFmt w:val="bullet"/>
      <w:lvlText w:val="o"/>
      <w:lvlJc w:val="left"/>
      <w:pPr>
        <w:ind w:left="2149" w:hanging="360"/>
      </w:pPr>
      <w:rPr>
        <w:rFonts w:ascii="Courier New" w:hAnsi="Courier New" w:eastAsia="Courier New" w:cs="Courier New"/>
      </w:rPr>
    </w:lvl>
    <w:lvl w:ilvl="2">
      <w:start w:val="1"/>
      <w:numFmt w:val="bullet"/>
      <w:lvlText w:val="▪"/>
      <w:lvlJc w:val="left"/>
      <w:pPr>
        <w:ind w:left="2869" w:hanging="360"/>
      </w:pPr>
      <w:rPr>
        <w:rFonts w:ascii="Noto Sans Symbols" w:hAnsi="Noto Sans Symbols" w:eastAsia="Noto Sans Symbols" w:cs="Noto Sans Symbols"/>
      </w:rPr>
    </w:lvl>
    <w:lvl w:ilvl="3">
      <w:start w:val="1"/>
      <w:numFmt w:val="bullet"/>
      <w:lvlText w:val="●"/>
      <w:lvlJc w:val="left"/>
      <w:pPr>
        <w:ind w:left="3589" w:hanging="360"/>
      </w:pPr>
      <w:rPr>
        <w:rFonts w:ascii="Noto Sans Symbols" w:hAnsi="Noto Sans Symbols" w:eastAsia="Noto Sans Symbols" w:cs="Noto Sans Symbols"/>
      </w:rPr>
    </w:lvl>
    <w:lvl w:ilvl="4">
      <w:start w:val="1"/>
      <w:numFmt w:val="bullet"/>
      <w:lvlText w:val="o"/>
      <w:lvlJc w:val="left"/>
      <w:pPr>
        <w:ind w:left="4309" w:hanging="360"/>
      </w:pPr>
      <w:rPr>
        <w:rFonts w:ascii="Courier New" w:hAnsi="Courier New" w:eastAsia="Courier New" w:cs="Courier New"/>
      </w:rPr>
    </w:lvl>
    <w:lvl w:ilvl="5">
      <w:start w:val="1"/>
      <w:numFmt w:val="bullet"/>
      <w:lvlText w:val="▪"/>
      <w:lvlJc w:val="left"/>
      <w:pPr>
        <w:ind w:left="5029" w:hanging="360"/>
      </w:pPr>
      <w:rPr>
        <w:rFonts w:ascii="Noto Sans Symbols" w:hAnsi="Noto Sans Symbols" w:eastAsia="Noto Sans Symbols" w:cs="Noto Sans Symbols"/>
      </w:rPr>
    </w:lvl>
    <w:lvl w:ilvl="6">
      <w:start w:val="1"/>
      <w:numFmt w:val="bullet"/>
      <w:lvlText w:val="●"/>
      <w:lvlJc w:val="left"/>
      <w:pPr>
        <w:ind w:left="5749" w:hanging="360"/>
      </w:pPr>
      <w:rPr>
        <w:rFonts w:ascii="Noto Sans Symbols" w:hAnsi="Noto Sans Symbols" w:eastAsia="Noto Sans Symbols" w:cs="Noto Sans Symbols"/>
      </w:rPr>
    </w:lvl>
    <w:lvl w:ilvl="7">
      <w:start w:val="1"/>
      <w:numFmt w:val="bullet"/>
      <w:lvlText w:val="o"/>
      <w:lvlJc w:val="left"/>
      <w:pPr>
        <w:ind w:left="6469" w:hanging="360"/>
      </w:pPr>
      <w:rPr>
        <w:rFonts w:ascii="Courier New" w:hAnsi="Courier New" w:eastAsia="Courier New" w:cs="Courier New"/>
      </w:rPr>
    </w:lvl>
    <w:lvl w:ilvl="8">
      <w:start w:val="1"/>
      <w:numFmt w:val="bullet"/>
      <w:lvlText w:val="▪"/>
      <w:lvlJc w:val="left"/>
      <w:pPr>
        <w:ind w:left="7189" w:hanging="360"/>
      </w:pPr>
      <w:rPr>
        <w:rFonts w:ascii="Noto Sans Symbols" w:hAnsi="Noto Sans Symbols" w:eastAsia="Noto Sans Symbols" w:cs="Noto Sans Symbols"/>
      </w:rPr>
    </w:lvl>
  </w:abstractNum>
  <w:abstractNum w:abstractNumId="4">
    <w:nsid w:val="594F72BC"/>
    <w:multiLevelType w:val="multilevel"/>
    <w:tmpl w:val="21BEEF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nsid w:val="657F17E5"/>
    <w:multiLevelType w:val="multilevel"/>
    <w:tmpl w:val="D1C63C24"/>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9">
    <w:abstractNumId w:val="8"/>
  </w:num>
  <w:num w:numId="8">
    <w:abstractNumId w:val="7"/>
  </w:num>
  <w:num w:numId="7">
    <w:abstractNumId w:val="6"/>
  </w: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rsids>
    <w:rsidRoot w:val="00D313AE"/>
    <w:rsid w:val="00333F4D"/>
    <w:rsid w:val="003F1868"/>
    <w:rsid w:val="0064278A"/>
    <w:rsid w:val="00830B2A"/>
    <w:rsid w:val="008A05D6"/>
    <w:rsid w:val="008A28D8"/>
    <w:rsid w:val="00B31092"/>
    <w:rsid w:val="00D313AE"/>
    <w:rsid w:val="00E217F6"/>
    <w:rsid w:val="00EB5AB5"/>
    <w:rsid w:val="030672C9"/>
    <w:rsid w:val="4004EB81"/>
    <w:rsid w:val="4F7301DD"/>
    <w:rsid w:val="6EF16A34"/>
    <w:rsid w:val="770D02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968D"/>
  <w15:docId w15:val="{5C0C1660-3557-4834-94E1-2ED7097B3C4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Calibri"/>
        <w:sz w:val="22"/>
        <w:szCs w:val="22"/>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508C"/>
    <w:rPr>
      <w:rFonts w:cs="Times New Roman"/>
    </w:rPr>
  </w:style>
  <w:style w:type="paragraph" w:styleId="Heading1">
    <w:name w:val="heading 1"/>
    <w:basedOn w:val="normal0"/>
    <w:next w:val="normal0"/>
    <w:rsid w:val="00EF31EE"/>
    <w:pPr>
      <w:keepNext/>
      <w:keepLines/>
      <w:spacing w:before="480" w:after="120"/>
      <w:outlineLvl w:val="0"/>
    </w:pPr>
    <w:rPr>
      <w:b/>
      <w:sz w:val="48"/>
      <w:szCs w:val="48"/>
    </w:rPr>
  </w:style>
  <w:style w:type="paragraph" w:styleId="Heading2">
    <w:name w:val="heading 2"/>
    <w:basedOn w:val="normal0"/>
    <w:next w:val="normal0"/>
    <w:rsid w:val="00EF31EE"/>
    <w:pPr>
      <w:keepNext/>
      <w:keepLines/>
      <w:spacing w:before="360" w:after="80"/>
      <w:outlineLvl w:val="1"/>
    </w:pPr>
    <w:rPr>
      <w:b/>
      <w:sz w:val="36"/>
      <w:szCs w:val="36"/>
    </w:rPr>
  </w:style>
  <w:style w:type="paragraph" w:styleId="Heading3">
    <w:name w:val="heading 3"/>
    <w:basedOn w:val="normal0"/>
    <w:next w:val="normal0"/>
    <w:rsid w:val="00EF31EE"/>
    <w:pPr>
      <w:keepNext/>
      <w:keepLines/>
      <w:spacing w:before="280" w:after="80"/>
      <w:outlineLvl w:val="2"/>
    </w:pPr>
    <w:rPr>
      <w:b/>
      <w:sz w:val="28"/>
      <w:szCs w:val="28"/>
    </w:rPr>
  </w:style>
  <w:style w:type="paragraph" w:styleId="Heading4">
    <w:name w:val="heading 4"/>
    <w:basedOn w:val="normal0"/>
    <w:next w:val="normal0"/>
    <w:rsid w:val="00EF31EE"/>
    <w:pPr>
      <w:keepNext/>
      <w:keepLines/>
      <w:spacing w:before="240" w:after="40"/>
      <w:outlineLvl w:val="3"/>
    </w:pPr>
    <w:rPr>
      <w:b/>
      <w:sz w:val="24"/>
      <w:szCs w:val="24"/>
    </w:rPr>
  </w:style>
  <w:style w:type="paragraph" w:styleId="Heading5">
    <w:name w:val="heading 5"/>
    <w:basedOn w:val="normal0"/>
    <w:next w:val="normal0"/>
    <w:rsid w:val="00EF31EE"/>
    <w:pPr>
      <w:keepNext/>
      <w:keepLines/>
      <w:spacing w:before="220" w:after="40"/>
      <w:outlineLvl w:val="4"/>
    </w:pPr>
    <w:rPr>
      <w:b/>
    </w:rPr>
  </w:style>
  <w:style w:type="paragraph" w:styleId="Heading6">
    <w:name w:val="heading 6"/>
    <w:basedOn w:val="normal0"/>
    <w:next w:val="normal0"/>
    <w:rsid w:val="00EF31EE"/>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
    <w:rsid w:val="00D313AE"/>
  </w:style>
  <w:style w:type="paragraph" w:styleId="Title">
    <w:name w:val="Title"/>
    <w:basedOn w:val="normal0"/>
    <w:next w:val="normal0"/>
    <w:rsid w:val="00EF31EE"/>
    <w:pPr>
      <w:keepNext/>
      <w:keepLines/>
      <w:spacing w:before="480" w:after="120"/>
    </w:pPr>
    <w:rPr>
      <w:b/>
      <w:sz w:val="72"/>
      <w:szCs w:val="72"/>
    </w:rPr>
  </w:style>
  <w:style w:type="paragraph" w:styleId="normal0" w:customStyle="1">
    <w:name w:val="normal0"/>
    <w:rsid w:val="00EF31EE"/>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customStyle="1">
    <w:name w:val="Unresolved Mention"/>
    <w:basedOn w:val="DefaultParagraphFont"/>
    <w:uiPriority w:val="99"/>
    <w:semiHidden/>
    <w:unhideWhenUsed/>
    <w:rsid w:val="00FA7D8D"/>
    <w:rPr>
      <w:color w:val="605E5C"/>
      <w:shd w:val="clear" w:color="auto" w:fill="E1DFDD"/>
    </w:rPr>
  </w:style>
  <w:style w:type="paragraph" w:styleId="Subtitle">
    <w:name w:val="Subtitle"/>
    <w:basedOn w:val="Normal"/>
    <w:next w:val="Normal"/>
    <w:rsid w:val="00D313AE"/>
    <w:pPr>
      <w:keepNext/>
      <w:keepLines/>
      <w:spacing w:before="360" w:after="80"/>
    </w:pPr>
    <w:rPr>
      <w:rFonts w:ascii="Georgia" w:hAnsi="Georgia" w:eastAsia="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yperlink" Target="http://www.eurosparni.co.uk"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henderson-group.com/competitions"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www.facebook.com/vivoxtrani"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facebook.com/eurosparni"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j5y7VCl3hn292hMuxdQsWKllw==">AMUW2mXm9Ut7l7i7nNQ0Tz+o4kvjWguA08wnwcV6MBU9u63hmpaCz9FLvVDucB1j2s+uC+q+Vhcc+IRxrrA1rVoGAzHP2ZPnAKSVV3lGqVsVjEYuIqYdBKI=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9" ma:contentTypeDescription="Create a new document." ma:contentTypeScope="" ma:versionID="2f75239dd9180b2554c6c0a3a7551135">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4a3cc121f36992ee6307334e0aede5cf"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D4FC1E-AAE5-4FAB-905F-C98B29D97CBB}"/>
</file>

<file path=customXml/itemProps3.xml><?xml version="1.0" encoding="utf-8"?>
<ds:datastoreItem xmlns:ds="http://schemas.openxmlformats.org/officeDocument/2006/customXml" ds:itemID="{684527C0-A328-44C3-8D42-4FFC2FBE01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HoVIS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Siobhan Murphy</dc:creator>
  <lastModifiedBy>Rachel Morton</lastModifiedBy>
  <revision>4</revision>
  <dcterms:created xsi:type="dcterms:W3CDTF">2023-07-17T07:29:00.0000000Z</dcterms:created>
  <dcterms:modified xsi:type="dcterms:W3CDTF">2023-08-04T13:47:47.9871015Z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