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16CC" w:rsidP="00A616CC" w:rsidRDefault="0089471F" w14:paraId="1DA1E4D5" w14:textId="1D808E12">
      <w:pPr>
        <w:pStyle w:val="paragraph"/>
        <w:spacing w:before="0" w:beforeAutospacing="0" w:after="0" w:afterAutospacing="0"/>
        <w:jc w:val="both"/>
        <w:textAlignment w:val="baseline"/>
        <w:rPr>
          <w:rFonts w:ascii="Calibri" w:hAnsi="Calibri" w:cs="Calibri"/>
          <w:color w:val="000000"/>
        </w:rPr>
      </w:pPr>
      <w:r>
        <w:rPr>
          <w:rStyle w:val="normaltextrun"/>
          <w:rFonts w:ascii="Calibri" w:hAnsi="Calibri" w:cs="Calibri" w:eastAsiaTheme="majorEastAsia"/>
          <w:b/>
          <w:bCs/>
          <w:color w:val="000000"/>
          <w:sz w:val="28"/>
          <w:szCs w:val="28"/>
        </w:rPr>
        <w:t xml:space="preserve">P11 &amp; </w:t>
      </w:r>
      <w:r w:rsidR="00871E09">
        <w:rPr>
          <w:rStyle w:val="normaltextrun"/>
          <w:rFonts w:ascii="Calibri" w:hAnsi="Calibri" w:cs="Calibri" w:eastAsiaTheme="majorEastAsia"/>
          <w:b/>
          <w:bCs/>
          <w:color w:val="000000"/>
          <w:sz w:val="28"/>
          <w:szCs w:val="28"/>
        </w:rPr>
        <w:t>P12</w:t>
      </w:r>
      <w:r w:rsidR="00A616CC">
        <w:rPr>
          <w:rStyle w:val="normaltextrun"/>
          <w:rFonts w:ascii="Calibri" w:hAnsi="Calibri" w:cs="Calibri" w:eastAsiaTheme="majorEastAsia"/>
          <w:b/>
          <w:bCs/>
          <w:color w:val="000000"/>
          <w:sz w:val="28"/>
          <w:szCs w:val="28"/>
        </w:rPr>
        <w:t xml:space="preserve"> </w:t>
      </w:r>
      <w:r w:rsidR="00132089">
        <w:rPr>
          <w:rStyle w:val="normaltextrun"/>
          <w:rFonts w:ascii="Calibri" w:hAnsi="Calibri" w:cs="Calibri" w:eastAsiaTheme="majorEastAsia"/>
          <w:b/>
          <w:bCs/>
          <w:color w:val="000000"/>
          <w:sz w:val="28"/>
          <w:szCs w:val="28"/>
        </w:rPr>
        <w:t xml:space="preserve">CHRISTMAS 1 OF 10 X £100 </w:t>
      </w:r>
      <w:r w:rsidR="00A616CC">
        <w:rPr>
          <w:rStyle w:val="normaltextrun"/>
          <w:rFonts w:ascii="Calibri" w:hAnsi="Calibri" w:cs="Calibri" w:eastAsiaTheme="majorEastAsia"/>
          <w:b/>
          <w:bCs/>
          <w:color w:val="000000"/>
          <w:sz w:val="28"/>
          <w:szCs w:val="28"/>
        </w:rPr>
        <w:t>Competition Terms &amp; Conditions</w:t>
      </w:r>
      <w:r w:rsidR="00A616CC">
        <w:rPr>
          <w:rStyle w:val="eop"/>
          <w:rFonts w:ascii="Calibri" w:hAnsi="Calibri" w:cs="Calibri" w:eastAsiaTheme="majorEastAsia"/>
          <w:color w:val="000000"/>
          <w:sz w:val="28"/>
          <w:szCs w:val="28"/>
        </w:rPr>
        <w:t> </w:t>
      </w:r>
    </w:p>
    <w:p w:rsidR="00A616CC" w:rsidP="00A616CC" w:rsidRDefault="00A616CC" w14:paraId="66D46F7B" w14:textId="77777777">
      <w:pPr>
        <w:pStyle w:val="paragraph"/>
        <w:spacing w:before="0" w:beforeAutospacing="0" w:after="0" w:afterAutospacing="0"/>
        <w:jc w:val="both"/>
        <w:textAlignment w:val="baseline"/>
        <w:rPr>
          <w:rFonts w:ascii="Calibri" w:hAnsi="Calibri" w:cs="Calibri"/>
          <w:color w:val="000000"/>
        </w:rPr>
      </w:pPr>
      <w:r>
        <w:rPr>
          <w:rStyle w:val="eop"/>
          <w:rFonts w:ascii="Calibri" w:hAnsi="Calibri" w:cs="Calibri" w:eastAsiaTheme="majorEastAsia"/>
          <w:color w:val="000000"/>
          <w:sz w:val="22"/>
          <w:szCs w:val="22"/>
        </w:rPr>
        <w:t> </w:t>
      </w:r>
    </w:p>
    <w:p w:rsidR="00A616CC" w:rsidP="00A616CC" w:rsidRDefault="00A616CC" w14:paraId="7EC5B30C" w14:textId="77777777">
      <w:pPr>
        <w:pStyle w:val="paragraph"/>
        <w:spacing w:before="0" w:beforeAutospacing="0" w:after="0" w:afterAutospacing="0"/>
        <w:jc w:val="both"/>
        <w:textAlignment w:val="baseline"/>
        <w:rPr>
          <w:rFonts w:ascii="Calibri" w:hAnsi="Calibri" w:cs="Calibri"/>
          <w:color w:val="000000"/>
        </w:rPr>
      </w:pPr>
      <w:r>
        <w:rPr>
          <w:rStyle w:val="normaltextrun"/>
          <w:rFonts w:ascii="Calibri" w:hAnsi="Calibri" w:cs="Calibri" w:eastAsiaTheme="majorEastAsia"/>
          <w:b/>
          <w:bCs/>
          <w:color w:val="000000"/>
          <w:sz w:val="22"/>
          <w:szCs w:val="22"/>
        </w:rPr>
        <w:t>How to Enter: </w:t>
      </w:r>
      <w:r>
        <w:rPr>
          <w:rStyle w:val="eop"/>
          <w:rFonts w:ascii="Calibri" w:hAnsi="Calibri" w:cs="Calibri" w:eastAsiaTheme="majorEastAsia"/>
          <w:color w:val="000000"/>
          <w:sz w:val="22"/>
          <w:szCs w:val="22"/>
        </w:rPr>
        <w:t> </w:t>
      </w:r>
    </w:p>
    <w:p w:rsidR="00A616CC" w:rsidP="00A616CC" w:rsidRDefault="00A616CC" w14:paraId="0172CCBF" w14:textId="77777777">
      <w:pPr>
        <w:pStyle w:val="paragraph"/>
        <w:spacing w:before="0" w:beforeAutospacing="0" w:after="0" w:afterAutospacing="0"/>
        <w:jc w:val="both"/>
        <w:textAlignment w:val="baseline"/>
        <w:rPr>
          <w:rFonts w:ascii="Calibri" w:hAnsi="Calibri" w:cs="Calibri"/>
          <w:color w:val="000000"/>
        </w:rPr>
      </w:pPr>
      <w:r>
        <w:rPr>
          <w:rStyle w:val="eop"/>
          <w:rFonts w:ascii="Calibri" w:hAnsi="Calibri" w:cs="Calibri" w:eastAsiaTheme="majorEastAsia"/>
          <w:color w:val="000000"/>
          <w:sz w:val="22"/>
          <w:szCs w:val="22"/>
        </w:rPr>
        <w:t> </w:t>
      </w:r>
    </w:p>
    <w:p w:rsidR="00A616CC" w:rsidP="00A616CC" w:rsidRDefault="00A616CC" w14:paraId="2C2578C1" w14:textId="77777777">
      <w:pPr>
        <w:pStyle w:val="paragraph"/>
        <w:numPr>
          <w:ilvl w:val="0"/>
          <w:numId w:val="1"/>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This competition can be entered:</w:t>
      </w:r>
      <w:r>
        <w:rPr>
          <w:rStyle w:val="eop"/>
          <w:rFonts w:ascii="Calibri" w:hAnsi="Calibri" w:cs="Calibri" w:eastAsiaTheme="majorEastAsia"/>
          <w:color w:val="000000"/>
          <w:sz w:val="22"/>
          <w:szCs w:val="22"/>
        </w:rPr>
        <w:t> </w:t>
      </w:r>
    </w:p>
    <w:p w:rsidRPr="00D87757" w:rsidR="00D87757" w:rsidP="00D87757" w:rsidRDefault="00A616CC" w14:paraId="0D79E84B" w14:textId="7807032B">
      <w:pPr>
        <w:pStyle w:val="paragraph"/>
        <w:numPr>
          <w:ilvl w:val="0"/>
          <w:numId w:val="2"/>
        </w:numPr>
        <w:spacing w:before="0" w:beforeAutospacing="0" w:after="0" w:afterAutospacing="0"/>
        <w:ind w:left="1425" w:firstLine="0"/>
        <w:jc w:val="both"/>
        <w:textAlignment w:val="baseline"/>
        <w:rPr>
          <w:rStyle w:val="eop"/>
          <w:rFonts w:ascii="Calibri" w:hAnsi="Calibri" w:cs="Calibri"/>
          <w:color w:val="000000"/>
          <w:sz w:val="22"/>
          <w:szCs w:val="22"/>
        </w:rPr>
      </w:pPr>
      <w:r>
        <w:rPr>
          <w:rStyle w:val="normaltextrun"/>
          <w:rFonts w:ascii="Calibri" w:hAnsi="Calibri" w:cs="Calibri" w:eastAsiaTheme="majorEastAsia"/>
          <w:color w:val="000000"/>
          <w:sz w:val="22"/>
          <w:szCs w:val="22"/>
        </w:rPr>
        <w:t xml:space="preserve">on the SPAR website </w:t>
      </w:r>
      <w:hyperlink w:history="1" r:id="rId5">
        <w:r w:rsidRPr="00FB58EC" w:rsidR="00D87757">
          <w:rPr>
            <w:rStyle w:val="Hyperlink"/>
            <w:rFonts w:ascii="Calibri" w:hAnsi="Calibri" w:cs="Calibri" w:eastAsiaTheme="majorEastAsia"/>
            <w:sz w:val="22"/>
            <w:szCs w:val="22"/>
          </w:rPr>
          <w:t>www.spar-ni.co.uk/competition/</w:t>
        </w:r>
      </w:hyperlink>
      <w:r w:rsidR="00D87757">
        <w:rPr>
          <w:rStyle w:val="normaltextrun"/>
          <w:rFonts w:ascii="Calibri" w:hAnsi="Calibri" w:cs="Calibri" w:eastAsiaTheme="majorEastAsia"/>
          <w:color w:val="000000"/>
          <w:sz w:val="22"/>
          <w:szCs w:val="22"/>
        </w:rPr>
        <w:t xml:space="preserve"> </w:t>
      </w:r>
      <w:r>
        <w:rPr>
          <w:rStyle w:val="eop"/>
          <w:rFonts w:ascii="Calibri" w:hAnsi="Calibri" w:cs="Calibri" w:eastAsiaTheme="majorEastAsia"/>
          <w:color w:val="000000"/>
          <w:sz w:val="22"/>
          <w:szCs w:val="22"/>
        </w:rPr>
        <w:t> </w:t>
      </w:r>
    </w:p>
    <w:p w:rsidR="00D87757" w:rsidP="00D87757" w:rsidRDefault="00D87757" w14:paraId="4C18D301" w14:textId="31B191B3">
      <w:pPr>
        <w:pStyle w:val="paragraph"/>
        <w:numPr>
          <w:ilvl w:val="0"/>
          <w:numId w:val="2"/>
        </w:numPr>
        <w:spacing w:before="0" w:beforeAutospacing="0" w:after="0" w:afterAutospacing="0"/>
        <w:ind w:left="1425" w:firstLine="0"/>
        <w:jc w:val="both"/>
        <w:textAlignment w:val="baseline"/>
        <w:rPr>
          <w:rStyle w:val="eop"/>
          <w:rFonts w:ascii="Calibri" w:hAnsi="Calibri" w:cs="Calibri"/>
          <w:color w:val="000000"/>
          <w:sz w:val="22"/>
          <w:szCs w:val="22"/>
        </w:rPr>
      </w:pPr>
      <w:r>
        <w:rPr>
          <w:rStyle w:val="normaltextrun"/>
          <w:rFonts w:ascii="Calibri" w:hAnsi="Calibri" w:cs="Calibri" w:eastAsiaTheme="majorEastAsia"/>
          <w:color w:val="000000"/>
          <w:sz w:val="22"/>
          <w:szCs w:val="22"/>
        </w:rPr>
        <w:t xml:space="preserve">on the EUROSPAR website </w:t>
      </w:r>
      <w:hyperlink w:history="1" r:id="rId6">
        <w:r w:rsidRPr="00FB58EC">
          <w:rPr>
            <w:rStyle w:val="Hyperlink"/>
            <w:rFonts w:ascii="Calibri" w:hAnsi="Calibri" w:cs="Calibri" w:eastAsiaTheme="majorEastAsia"/>
            <w:sz w:val="22"/>
            <w:szCs w:val="22"/>
          </w:rPr>
          <w:t>www.eurospar-ni.co.uk/competitions</w:t>
        </w:r>
      </w:hyperlink>
      <w:r>
        <w:rPr>
          <w:rStyle w:val="normaltextrun"/>
          <w:rFonts w:ascii="Calibri" w:hAnsi="Calibri" w:cs="Calibri" w:eastAsiaTheme="majorEastAsia"/>
          <w:color w:val="000000"/>
          <w:sz w:val="22"/>
          <w:szCs w:val="22"/>
        </w:rPr>
        <w:t xml:space="preserve">  /</w:t>
      </w:r>
      <w:r>
        <w:rPr>
          <w:rStyle w:val="eop"/>
          <w:rFonts w:ascii="Calibri" w:hAnsi="Calibri" w:cs="Calibri" w:eastAsiaTheme="majorEastAsia"/>
          <w:color w:val="000000"/>
          <w:sz w:val="22"/>
          <w:szCs w:val="22"/>
        </w:rPr>
        <w:t> </w:t>
      </w:r>
    </w:p>
    <w:p w:rsidRPr="00D87757" w:rsidR="00A616CC" w:rsidP="00D87757" w:rsidRDefault="00A616CC" w14:paraId="06436677" w14:textId="7E9598EE">
      <w:pPr>
        <w:pStyle w:val="paragraph"/>
        <w:numPr>
          <w:ilvl w:val="0"/>
          <w:numId w:val="2"/>
        </w:numPr>
        <w:spacing w:before="0" w:beforeAutospacing="0" w:after="0" w:afterAutospacing="0"/>
        <w:ind w:left="1425" w:firstLine="0"/>
        <w:jc w:val="both"/>
        <w:textAlignment w:val="baseline"/>
        <w:rPr>
          <w:rFonts w:ascii="Calibri" w:hAnsi="Calibri" w:cs="Calibri"/>
          <w:color w:val="000000"/>
          <w:sz w:val="22"/>
          <w:szCs w:val="22"/>
        </w:rPr>
      </w:pPr>
      <w:r w:rsidRPr="00D87757">
        <w:rPr>
          <w:rStyle w:val="normaltextrun"/>
          <w:rFonts w:ascii="Calibri" w:hAnsi="Calibri" w:cs="Calibri" w:eastAsiaTheme="majorEastAsia"/>
          <w:sz w:val="22"/>
          <w:szCs w:val="22"/>
        </w:rPr>
        <w:t xml:space="preserve">for VIVO on </w:t>
      </w:r>
      <w:r w:rsidRPr="00D87757">
        <w:rPr>
          <w:rStyle w:val="normaltextrun"/>
          <w:rFonts w:ascii="Calibri" w:hAnsi="Calibri" w:cs="Calibri" w:eastAsiaTheme="majorEastAsia"/>
          <w:color w:val="0033CC"/>
          <w:sz w:val="22"/>
          <w:szCs w:val="22"/>
          <w:u w:val="single"/>
        </w:rPr>
        <w:t>www.henderson-group.com/competitions</w:t>
      </w:r>
      <w:r w:rsidRPr="00D87757">
        <w:rPr>
          <w:rStyle w:val="eop"/>
          <w:rFonts w:ascii="Calibri" w:hAnsi="Calibri" w:cs="Calibri" w:eastAsiaTheme="majorEastAsia"/>
          <w:color w:val="0033CC"/>
          <w:sz w:val="22"/>
          <w:szCs w:val="22"/>
        </w:rPr>
        <w:t> </w:t>
      </w:r>
    </w:p>
    <w:p w:rsidR="00A616CC" w:rsidP="00A616CC" w:rsidRDefault="00A616CC" w14:paraId="62BEA4D4" w14:textId="77777777">
      <w:pPr>
        <w:pStyle w:val="paragraph"/>
        <w:spacing w:before="0" w:beforeAutospacing="0" w:after="0" w:afterAutospacing="0"/>
        <w:jc w:val="both"/>
        <w:textAlignment w:val="baseline"/>
        <w:rPr>
          <w:rFonts w:ascii="Calibri" w:hAnsi="Calibri" w:cs="Calibri"/>
          <w:color w:val="000000"/>
        </w:rPr>
      </w:pPr>
      <w:r>
        <w:rPr>
          <w:rStyle w:val="eop"/>
          <w:rFonts w:ascii="Calibri" w:hAnsi="Calibri" w:cs="Calibri" w:eastAsiaTheme="majorEastAsia"/>
          <w:color w:val="000000"/>
          <w:sz w:val="22"/>
          <w:szCs w:val="22"/>
        </w:rPr>
        <w:t> </w:t>
      </w:r>
    </w:p>
    <w:p w:rsidR="00A616CC" w:rsidP="00A616CC" w:rsidRDefault="00A616CC" w14:paraId="46C6470C" w14:textId="77777777">
      <w:pPr>
        <w:pStyle w:val="paragraph"/>
        <w:spacing w:before="0" w:beforeAutospacing="0" w:after="0" w:afterAutospacing="0"/>
        <w:ind w:left="705"/>
        <w:jc w:val="both"/>
        <w:textAlignment w:val="baseline"/>
        <w:rPr>
          <w:rFonts w:ascii="Calibri" w:hAnsi="Calibri" w:cs="Calibri"/>
          <w:color w:val="000000"/>
        </w:rPr>
      </w:pPr>
      <w:r>
        <w:rPr>
          <w:rStyle w:val="normaltextrun"/>
          <w:rFonts w:ascii="Calibri" w:hAnsi="Calibri" w:cs="Calibri" w:eastAsiaTheme="majorEastAsia"/>
          <w:color w:val="000000"/>
          <w:sz w:val="22"/>
          <w:szCs w:val="22"/>
        </w:rPr>
        <w:t xml:space="preserve">To submit an eligible entry, you must comply with </w:t>
      </w:r>
      <w:proofErr w:type="gramStart"/>
      <w:r>
        <w:rPr>
          <w:rStyle w:val="normaltextrun"/>
          <w:rFonts w:ascii="Calibri" w:hAnsi="Calibri" w:cs="Calibri" w:eastAsiaTheme="majorEastAsia"/>
          <w:color w:val="000000"/>
          <w:sz w:val="22"/>
          <w:szCs w:val="22"/>
        </w:rPr>
        <w:t>all of</w:t>
      </w:r>
      <w:proofErr w:type="gramEnd"/>
      <w:r>
        <w:rPr>
          <w:rStyle w:val="normaltextrun"/>
          <w:rFonts w:ascii="Calibri" w:hAnsi="Calibri" w:cs="Calibri" w:eastAsiaTheme="majorEastAsia"/>
          <w:color w:val="000000"/>
          <w:sz w:val="22"/>
          <w:szCs w:val="22"/>
        </w:rPr>
        <w:t xml:space="preserve"> the terms and conditions noted in this document and: </w:t>
      </w:r>
      <w:r>
        <w:rPr>
          <w:rStyle w:val="eop"/>
          <w:rFonts w:ascii="Calibri" w:hAnsi="Calibri" w:cs="Calibri" w:eastAsiaTheme="majorEastAsia"/>
          <w:color w:val="000000"/>
          <w:sz w:val="22"/>
          <w:szCs w:val="22"/>
        </w:rPr>
        <w:t> </w:t>
      </w:r>
    </w:p>
    <w:p w:rsidR="00A616CC" w:rsidP="00A616CC" w:rsidRDefault="00A616CC" w14:paraId="3FA07A6A" w14:textId="5070FCE0">
      <w:pPr>
        <w:pStyle w:val="paragraph"/>
        <w:numPr>
          <w:ilvl w:val="0"/>
          <w:numId w:val="4"/>
        </w:numPr>
        <w:spacing w:before="0" w:beforeAutospacing="0" w:after="0" w:afterAutospacing="0"/>
        <w:ind w:left="1425" w:firstLine="0"/>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 xml:space="preserve">for entries on our website: </w:t>
      </w:r>
      <w:hyperlink w:tgtFrame="_blank" w:history="1" r:id="rId7">
        <w:r>
          <w:rPr>
            <w:rStyle w:val="normaltextrun"/>
            <w:rFonts w:ascii="Arial" w:hAnsi="Arial" w:cs="Arial" w:eastAsiaTheme="majorEastAsia"/>
            <w:color w:val="0000FF"/>
            <w:u w:val="single"/>
          </w:rPr>
          <w:t>www.spar-ni.co.uk/competition/</w:t>
        </w:r>
      </w:hyperlink>
      <w:r>
        <w:rPr>
          <w:rStyle w:val="normaltextrun"/>
          <w:rFonts w:ascii="Arial" w:hAnsi="Arial" w:cs="Arial" w:eastAsiaTheme="majorEastAsia"/>
          <w:color w:val="000000"/>
        </w:rPr>
        <w:t xml:space="preserve"> </w:t>
      </w:r>
      <w:hyperlink w:history="1" r:id="rId8">
        <w:r w:rsidRPr="00FB58EC" w:rsidR="00D87757">
          <w:rPr>
            <w:rStyle w:val="Hyperlink"/>
            <w:rFonts w:ascii="Arial" w:hAnsi="Arial" w:cs="Arial" w:eastAsiaTheme="majorEastAsia"/>
          </w:rPr>
          <w:t>www.eurospar-ni.co.uk/competitions/</w:t>
        </w:r>
      </w:hyperlink>
      <w:r w:rsidR="00D87757">
        <w:rPr>
          <w:rStyle w:val="normaltextrun"/>
          <w:rFonts w:ascii="Arial" w:hAnsi="Arial" w:cs="Arial" w:eastAsiaTheme="majorEastAsia"/>
          <w:color w:val="000000"/>
        </w:rPr>
        <w:t xml:space="preserve"> </w:t>
      </w:r>
      <w:r>
        <w:rPr>
          <w:rStyle w:val="normaltextrun"/>
          <w:rFonts w:ascii="Calibri" w:hAnsi="Calibri" w:cs="Calibri" w:eastAsiaTheme="majorEastAsia"/>
          <w:color w:val="000000"/>
          <w:sz w:val="22"/>
          <w:szCs w:val="22"/>
        </w:rPr>
        <w:t xml:space="preserve">or </w:t>
      </w:r>
      <w:r>
        <w:rPr>
          <w:rStyle w:val="normaltextrun"/>
          <w:rFonts w:ascii="Calibri" w:hAnsi="Calibri" w:cs="Calibri" w:eastAsiaTheme="majorEastAsia"/>
          <w:color w:val="0033CC"/>
          <w:sz w:val="22"/>
          <w:szCs w:val="22"/>
          <w:u w:val="single"/>
        </w:rPr>
        <w:t>www.henderson-group.com/competitions</w:t>
      </w:r>
      <w:r>
        <w:rPr>
          <w:rStyle w:val="eop"/>
          <w:rFonts w:ascii="Calibri" w:hAnsi="Calibri" w:cs="Calibri" w:eastAsiaTheme="majorEastAsia"/>
          <w:color w:val="0033CC"/>
          <w:sz w:val="22"/>
          <w:szCs w:val="22"/>
        </w:rPr>
        <w:t> </w:t>
      </w:r>
    </w:p>
    <w:p w:rsidR="00A616CC" w:rsidP="00A616CC" w:rsidRDefault="00A616CC" w14:paraId="0A85134C" w14:textId="77777777">
      <w:pPr>
        <w:pStyle w:val="paragraph"/>
        <w:spacing w:before="0" w:beforeAutospacing="0" w:after="0" w:afterAutospacing="0"/>
        <w:ind w:firstLine="705"/>
        <w:jc w:val="both"/>
        <w:textAlignment w:val="baseline"/>
        <w:rPr>
          <w:rFonts w:ascii="Calibri" w:hAnsi="Calibri" w:cs="Calibri"/>
          <w:color w:val="000000"/>
        </w:rPr>
      </w:pPr>
      <w:r>
        <w:rPr>
          <w:rStyle w:val="eop"/>
          <w:rFonts w:ascii="Calibri" w:hAnsi="Calibri" w:cs="Calibri" w:eastAsiaTheme="majorEastAsia"/>
          <w:color w:val="000000"/>
          <w:sz w:val="22"/>
          <w:szCs w:val="22"/>
        </w:rPr>
        <w:t> </w:t>
      </w:r>
    </w:p>
    <w:p w:rsidR="00A616CC" w:rsidP="00A616CC" w:rsidRDefault="00A616CC" w14:paraId="2E41F578" w14:textId="77777777">
      <w:pPr>
        <w:pStyle w:val="paragraph"/>
        <w:numPr>
          <w:ilvl w:val="0"/>
          <w:numId w:val="5"/>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Alternatively, you can enter by submitting your full name, postal address and contact telephone number by writing to:  </w:t>
      </w:r>
      <w:r>
        <w:rPr>
          <w:rStyle w:val="eop"/>
          <w:rFonts w:ascii="Calibri" w:hAnsi="Calibri" w:cs="Calibri" w:eastAsiaTheme="majorEastAsia"/>
          <w:color w:val="000000"/>
          <w:sz w:val="22"/>
          <w:szCs w:val="22"/>
        </w:rPr>
        <w:t> </w:t>
      </w:r>
    </w:p>
    <w:p w:rsidR="00A616CC" w:rsidP="00A616CC" w:rsidRDefault="00A616CC" w14:paraId="3372D28A" w14:textId="77777777">
      <w:pPr>
        <w:pStyle w:val="paragraph"/>
        <w:spacing w:before="0" w:beforeAutospacing="0" w:after="0" w:afterAutospacing="0"/>
        <w:jc w:val="both"/>
        <w:textAlignment w:val="baseline"/>
        <w:rPr>
          <w:rFonts w:ascii="Calibri" w:hAnsi="Calibri" w:cs="Calibri"/>
          <w:color w:val="000000"/>
        </w:rPr>
      </w:pPr>
      <w:r>
        <w:rPr>
          <w:rStyle w:val="eop"/>
          <w:rFonts w:ascii="Calibri" w:hAnsi="Calibri" w:cs="Calibri" w:eastAsiaTheme="majorEastAsia"/>
          <w:color w:val="000000"/>
          <w:sz w:val="22"/>
          <w:szCs w:val="22"/>
        </w:rPr>
        <w:t> </w:t>
      </w:r>
    </w:p>
    <w:p w:rsidR="00A616CC" w:rsidP="00A616CC" w:rsidRDefault="00A616CC" w14:paraId="5703B8B8" w14:textId="31664F5F">
      <w:pPr>
        <w:pStyle w:val="paragraph"/>
        <w:spacing w:before="0" w:beforeAutospacing="0" w:after="0" w:afterAutospacing="0"/>
        <w:ind w:left="705"/>
        <w:jc w:val="both"/>
        <w:textAlignment w:val="baseline"/>
        <w:rPr>
          <w:rFonts w:ascii="Calibri" w:hAnsi="Calibri" w:cs="Calibri"/>
          <w:color w:val="000000"/>
        </w:rPr>
      </w:pPr>
      <w:r>
        <w:rPr>
          <w:rStyle w:val="normaltextrun"/>
          <w:rFonts w:ascii="Calibri" w:hAnsi="Calibri" w:cs="Calibri" w:eastAsiaTheme="majorEastAsia"/>
          <w:color w:val="000000"/>
          <w:sz w:val="22"/>
          <w:szCs w:val="22"/>
        </w:rPr>
        <w:t>FAO: [</w:t>
      </w:r>
      <w:r w:rsidR="00132089">
        <w:rPr>
          <w:rStyle w:val="normaltextrun"/>
          <w:rFonts w:ascii="Calibri" w:hAnsi="Calibri" w:cs="Calibri" w:eastAsiaTheme="majorEastAsia"/>
          <w:color w:val="000000"/>
          <w:sz w:val="22"/>
          <w:szCs w:val="22"/>
        </w:rPr>
        <w:t>P12 CHRISTMAS 1 OF 10 £100</w:t>
      </w:r>
      <w:r>
        <w:rPr>
          <w:rStyle w:val="normaltextrun"/>
          <w:rFonts w:ascii="Calibri" w:hAnsi="Calibri" w:cs="Calibri" w:eastAsiaTheme="majorEastAsia"/>
          <w:color w:val="000000"/>
          <w:sz w:val="22"/>
          <w:szCs w:val="22"/>
        </w:rPr>
        <w:t>] Competition, SPAR or VIVO Marketing, Henderson Group, 9 Hightown Avenue, Mallusk, BT36 4RT.</w:t>
      </w:r>
      <w:r>
        <w:rPr>
          <w:rStyle w:val="eop"/>
          <w:rFonts w:ascii="Calibri" w:hAnsi="Calibri" w:cs="Calibri" w:eastAsiaTheme="majorEastAsia"/>
          <w:color w:val="000000"/>
          <w:sz w:val="22"/>
          <w:szCs w:val="22"/>
        </w:rPr>
        <w:t> </w:t>
      </w:r>
    </w:p>
    <w:p w:rsidR="00A616CC" w:rsidP="00A616CC" w:rsidRDefault="00A616CC" w14:paraId="44D25AB6" w14:textId="77777777">
      <w:pPr>
        <w:pStyle w:val="paragraph"/>
        <w:spacing w:before="0" w:beforeAutospacing="0" w:after="0" w:afterAutospacing="0"/>
        <w:jc w:val="both"/>
        <w:textAlignment w:val="baseline"/>
        <w:rPr>
          <w:rFonts w:ascii="Calibri" w:hAnsi="Calibri" w:cs="Calibri"/>
          <w:color w:val="000000"/>
        </w:rPr>
      </w:pPr>
      <w:r>
        <w:rPr>
          <w:rStyle w:val="eop"/>
          <w:rFonts w:ascii="Calibri" w:hAnsi="Calibri" w:cs="Calibri" w:eastAsiaTheme="majorEastAsia"/>
          <w:color w:val="000000"/>
          <w:sz w:val="22"/>
          <w:szCs w:val="22"/>
        </w:rPr>
        <w:t> </w:t>
      </w:r>
    </w:p>
    <w:p w:rsidR="00A616CC" w:rsidP="00A616CC" w:rsidRDefault="00A616CC" w14:paraId="54EED939" w14:textId="77777777">
      <w:pPr>
        <w:pStyle w:val="paragraph"/>
        <w:numPr>
          <w:ilvl w:val="0"/>
          <w:numId w:val="6"/>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COMPETITION DATES:</w:t>
      </w:r>
      <w:r>
        <w:rPr>
          <w:rStyle w:val="eop"/>
          <w:rFonts w:ascii="Calibri" w:hAnsi="Calibri" w:cs="Calibri" w:eastAsiaTheme="majorEastAsia"/>
          <w:color w:val="000000"/>
          <w:sz w:val="22"/>
          <w:szCs w:val="22"/>
        </w:rPr>
        <w:t> </w:t>
      </w:r>
    </w:p>
    <w:p w:rsidR="00A616CC" w:rsidP="00A616CC" w:rsidRDefault="00A616CC" w14:paraId="6A104921" w14:textId="77777777">
      <w:pPr>
        <w:pStyle w:val="paragraph"/>
        <w:spacing w:before="0" w:beforeAutospacing="0" w:after="0" w:afterAutospacing="0"/>
        <w:jc w:val="both"/>
        <w:textAlignment w:val="baseline"/>
        <w:rPr>
          <w:rFonts w:ascii="Calibri" w:hAnsi="Calibri" w:cs="Calibri"/>
          <w:color w:val="000000"/>
        </w:rPr>
      </w:pPr>
      <w:r>
        <w:rPr>
          <w:rStyle w:val="eop"/>
          <w:rFonts w:ascii="Calibri" w:hAnsi="Calibri" w:cs="Calibri" w:eastAsiaTheme="majorEastAsia"/>
          <w:color w:val="000000"/>
          <w:sz w:val="22"/>
          <w:szCs w:val="22"/>
        </w:rPr>
        <w:t> </w:t>
      </w:r>
    </w:p>
    <w:p w:rsidR="00A616CC" w:rsidP="33DE1BE1" w:rsidRDefault="00A616CC" w14:paraId="0DD266A3" w14:textId="408B1ACF">
      <w:pPr>
        <w:pStyle w:val="paragraph"/>
        <w:spacing w:before="0" w:beforeAutospacing="off" w:after="0" w:afterAutospacing="off"/>
        <w:ind w:left="705"/>
        <w:jc w:val="both"/>
        <w:textAlignment w:val="baseline"/>
        <w:rPr>
          <w:rFonts w:ascii="Calibri" w:hAnsi="Calibri" w:cs="Calibri"/>
          <w:color w:val="000000"/>
        </w:rPr>
      </w:pPr>
      <w:r w:rsidRPr="33DE1BE1" w:rsidR="00A616CC">
        <w:rPr>
          <w:rStyle w:val="normaltextrun"/>
          <w:rFonts w:ascii="Calibri" w:hAnsi="Calibri" w:eastAsia="" w:cs="Calibri" w:eastAsiaTheme="majorEastAsia"/>
          <w:b w:val="1"/>
          <w:bCs w:val="1"/>
          <w:color w:val="000000" w:themeColor="text1" w:themeTint="FF" w:themeShade="FF"/>
          <w:sz w:val="22"/>
          <w:szCs w:val="22"/>
        </w:rPr>
        <w:t xml:space="preserve">Competition Opens: </w:t>
      </w:r>
      <w:r w:rsidRPr="33DE1BE1" w:rsidR="5C66470E">
        <w:rPr>
          <w:rStyle w:val="normaltextrun"/>
          <w:rFonts w:ascii="Calibri" w:hAnsi="Calibri" w:eastAsia="" w:cs="Calibri" w:eastAsiaTheme="majorEastAsia"/>
          <w:b w:val="1"/>
          <w:bCs w:val="1"/>
          <w:color w:val="000000" w:themeColor="text1" w:themeTint="FF" w:themeShade="FF"/>
          <w:sz w:val="22"/>
          <w:szCs w:val="22"/>
        </w:rPr>
        <w:t>24</w:t>
      </w:r>
      <w:r w:rsidRPr="33DE1BE1" w:rsidR="00A616CC">
        <w:rPr>
          <w:rStyle w:val="normaltextrun"/>
          <w:rFonts w:ascii="Calibri" w:hAnsi="Calibri" w:eastAsia="" w:cs="Calibri" w:eastAsiaTheme="majorEastAsia"/>
          <w:b w:val="1"/>
          <w:bCs w:val="1"/>
          <w:color w:val="000000" w:themeColor="text1" w:themeTint="FF" w:themeShade="FF"/>
          <w:sz w:val="22"/>
          <w:szCs w:val="22"/>
        </w:rPr>
        <w:t>/</w:t>
      </w:r>
      <w:r w:rsidRPr="33DE1BE1" w:rsidR="00132089">
        <w:rPr>
          <w:rStyle w:val="normaltextrun"/>
          <w:rFonts w:ascii="Calibri" w:hAnsi="Calibri" w:eastAsia="" w:cs="Calibri" w:eastAsiaTheme="majorEastAsia"/>
          <w:b w:val="1"/>
          <w:bCs w:val="1"/>
          <w:color w:val="000000" w:themeColor="text1" w:themeTint="FF" w:themeShade="FF"/>
          <w:sz w:val="22"/>
          <w:szCs w:val="22"/>
        </w:rPr>
        <w:t>1</w:t>
      </w:r>
      <w:r w:rsidRPr="33DE1BE1" w:rsidR="188C8538">
        <w:rPr>
          <w:rStyle w:val="normaltextrun"/>
          <w:rFonts w:ascii="Calibri" w:hAnsi="Calibri" w:eastAsia="" w:cs="Calibri" w:eastAsiaTheme="majorEastAsia"/>
          <w:b w:val="1"/>
          <w:bCs w:val="1"/>
          <w:color w:val="000000" w:themeColor="text1" w:themeTint="FF" w:themeShade="FF"/>
          <w:sz w:val="22"/>
          <w:szCs w:val="22"/>
        </w:rPr>
        <w:t>1</w:t>
      </w:r>
      <w:r w:rsidRPr="33DE1BE1" w:rsidR="00A616CC">
        <w:rPr>
          <w:rStyle w:val="normaltextrun"/>
          <w:rFonts w:ascii="Calibri" w:hAnsi="Calibri" w:eastAsia="" w:cs="Calibri" w:eastAsiaTheme="majorEastAsia"/>
          <w:b w:val="1"/>
          <w:bCs w:val="1"/>
          <w:color w:val="000000" w:themeColor="text1" w:themeTint="FF" w:themeShade="FF"/>
          <w:sz w:val="22"/>
          <w:szCs w:val="22"/>
        </w:rPr>
        <w:t>/2025</w:t>
      </w:r>
      <w:r w:rsidRPr="33DE1BE1" w:rsidR="00A616CC">
        <w:rPr>
          <w:rStyle w:val="eop"/>
          <w:rFonts w:ascii="Calibri" w:hAnsi="Calibri" w:eastAsia="" w:cs="Calibri" w:eastAsiaTheme="majorEastAsia"/>
          <w:color w:val="000000" w:themeColor="text1" w:themeTint="FF" w:themeShade="FF"/>
          <w:sz w:val="22"/>
          <w:szCs w:val="22"/>
        </w:rPr>
        <w:t> </w:t>
      </w:r>
    </w:p>
    <w:p w:rsidR="00A616CC" w:rsidP="00A616CC" w:rsidRDefault="00A616CC" w14:paraId="5BB8210D" w14:textId="54D40193">
      <w:pPr>
        <w:pStyle w:val="paragraph"/>
        <w:spacing w:before="0" w:beforeAutospacing="0" w:after="0" w:afterAutospacing="0"/>
        <w:ind w:left="705"/>
        <w:jc w:val="both"/>
        <w:textAlignment w:val="baseline"/>
        <w:rPr>
          <w:rFonts w:ascii="Calibri" w:hAnsi="Calibri" w:cs="Calibri"/>
          <w:color w:val="000000"/>
        </w:rPr>
      </w:pPr>
      <w:r>
        <w:rPr>
          <w:rStyle w:val="normaltextrun"/>
          <w:rFonts w:ascii="Calibri" w:hAnsi="Calibri" w:cs="Calibri" w:eastAsiaTheme="majorEastAsia"/>
          <w:b/>
          <w:bCs/>
          <w:color w:val="000000"/>
          <w:sz w:val="22"/>
          <w:szCs w:val="22"/>
        </w:rPr>
        <w:t>Closing Date: 21/</w:t>
      </w:r>
      <w:r w:rsidR="00132089">
        <w:rPr>
          <w:rStyle w:val="normaltextrun"/>
          <w:rFonts w:ascii="Calibri" w:hAnsi="Calibri" w:cs="Calibri" w:eastAsiaTheme="majorEastAsia"/>
          <w:b/>
          <w:bCs/>
          <w:color w:val="000000"/>
          <w:sz w:val="22"/>
          <w:szCs w:val="22"/>
        </w:rPr>
        <w:t>12</w:t>
      </w:r>
      <w:r>
        <w:rPr>
          <w:rStyle w:val="normaltextrun"/>
          <w:rFonts w:ascii="Calibri" w:hAnsi="Calibri" w:cs="Calibri" w:eastAsiaTheme="majorEastAsia"/>
          <w:b/>
          <w:bCs/>
          <w:color w:val="000000"/>
          <w:sz w:val="22"/>
          <w:szCs w:val="22"/>
        </w:rPr>
        <w:t>/2025 at 23:59</w:t>
      </w:r>
      <w:r>
        <w:rPr>
          <w:rStyle w:val="eop"/>
          <w:rFonts w:ascii="Calibri" w:hAnsi="Calibri" w:cs="Calibri" w:eastAsiaTheme="majorEastAsia"/>
          <w:color w:val="000000"/>
          <w:sz w:val="22"/>
          <w:szCs w:val="22"/>
        </w:rPr>
        <w:t> </w:t>
      </w:r>
    </w:p>
    <w:p w:rsidR="00A616CC" w:rsidP="00A616CC" w:rsidRDefault="00A616CC" w14:paraId="41D8E583" w14:textId="77777777">
      <w:pPr>
        <w:pStyle w:val="paragraph"/>
        <w:spacing w:before="0" w:beforeAutospacing="0" w:after="0" w:afterAutospacing="0"/>
        <w:ind w:left="705"/>
        <w:jc w:val="both"/>
        <w:textAlignment w:val="baseline"/>
        <w:rPr>
          <w:rFonts w:ascii="Calibri" w:hAnsi="Calibri" w:cs="Calibri"/>
          <w:color w:val="000000"/>
        </w:rPr>
      </w:pPr>
      <w:r>
        <w:rPr>
          <w:rStyle w:val="eop"/>
          <w:rFonts w:ascii="Calibri" w:hAnsi="Calibri" w:cs="Calibri" w:eastAsiaTheme="majorEastAsia"/>
          <w:color w:val="000000"/>
          <w:sz w:val="22"/>
          <w:szCs w:val="22"/>
        </w:rPr>
        <w:t> </w:t>
      </w:r>
    </w:p>
    <w:p w:rsidR="00A616CC" w:rsidP="00A616CC" w:rsidRDefault="00A616CC" w14:paraId="38E99ABF" w14:textId="77777777">
      <w:pPr>
        <w:pStyle w:val="paragraph"/>
        <w:numPr>
          <w:ilvl w:val="0"/>
          <w:numId w:val="7"/>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PRIZE DETAILS/SPLIT</w:t>
      </w:r>
      <w:r>
        <w:rPr>
          <w:rStyle w:val="eop"/>
          <w:rFonts w:ascii="Calibri" w:hAnsi="Calibri" w:cs="Calibri" w:eastAsiaTheme="majorEastAsia"/>
          <w:color w:val="000000"/>
          <w:sz w:val="22"/>
          <w:szCs w:val="22"/>
        </w:rPr>
        <w:t> </w:t>
      </w:r>
    </w:p>
    <w:p w:rsidR="00A616CC" w:rsidP="5D4B19D4" w:rsidRDefault="00A616CC" w14:paraId="74E26827" w14:textId="74ED6D5C">
      <w:pPr>
        <w:pStyle w:val="paragraph"/>
        <w:spacing w:before="0" w:beforeAutospacing="off" w:after="0" w:afterAutospacing="off"/>
        <w:jc w:val="both"/>
        <w:textAlignment w:val="baseline"/>
        <w:rPr>
          <w:rFonts w:ascii="Calibri" w:hAnsi="Calibri" w:cs="Calibri"/>
          <w:color w:val="000000"/>
        </w:rPr>
      </w:pPr>
      <w:r w:rsidRPr="5D4B19D4" w:rsidR="00A616CC">
        <w:rPr>
          <w:rStyle w:val="eop"/>
          <w:rFonts w:ascii="Calibri" w:hAnsi="Calibri" w:eastAsia="" w:cs="Calibri" w:eastAsiaTheme="majorEastAsia"/>
          <w:color w:val="000000" w:themeColor="text1" w:themeTint="FF" w:themeShade="FF"/>
          <w:sz w:val="22"/>
          <w:szCs w:val="22"/>
        </w:rPr>
        <w:t> </w:t>
      </w:r>
    </w:p>
    <w:p w:rsidRPr="00132089" w:rsidR="00A616CC" w:rsidP="5D4B19D4" w:rsidRDefault="00A616CC" w14:paraId="2CC2870C" w14:textId="28DF0483">
      <w:pPr>
        <w:pStyle w:val="paragraph"/>
        <w:spacing w:before="0" w:beforeAutospacing="off" w:after="0" w:afterAutospacing="off"/>
        <w:jc w:val="both"/>
        <w:textAlignment w:val="baseline"/>
        <w:rPr>
          <w:noProof w:val="0"/>
          <w:lang w:val="en-GB"/>
        </w:rPr>
      </w:pPr>
      <w:r w:rsidRPr="5D4B19D4" w:rsidR="6777B1B4">
        <w:rPr>
          <w:rFonts w:ascii="Aptos" w:hAnsi="Aptos" w:eastAsia="Aptos" w:cs="Aptos"/>
          <w:noProof w:val="0"/>
          <w:sz w:val="22"/>
          <w:szCs w:val="22"/>
          <w:lang w:val="en-GB"/>
        </w:rPr>
        <w:t>Win 1 of 10 x £100 shopping vouchers for either SPAR, EUROSPAR, VIVO or VIVOXTRA in NI</w:t>
      </w:r>
    </w:p>
    <w:p w:rsidR="00A616CC" w:rsidP="00A616CC" w:rsidRDefault="00A616CC" w14:paraId="3DC399F9" w14:textId="77777777">
      <w:pPr>
        <w:pStyle w:val="paragraph"/>
        <w:spacing w:before="0" w:beforeAutospacing="0" w:after="0" w:afterAutospacing="0"/>
        <w:jc w:val="both"/>
        <w:textAlignment w:val="baseline"/>
        <w:rPr>
          <w:rFonts w:ascii="Calibri" w:hAnsi="Calibri" w:cs="Calibri"/>
          <w:color w:val="000000"/>
        </w:rPr>
      </w:pPr>
      <w:r>
        <w:rPr>
          <w:rStyle w:val="eop"/>
          <w:rFonts w:ascii="Calibri" w:hAnsi="Calibri" w:cs="Calibri" w:eastAsiaTheme="majorEastAsia"/>
          <w:color w:val="000000"/>
          <w:sz w:val="22"/>
          <w:szCs w:val="22"/>
        </w:rPr>
        <w:t> </w:t>
      </w:r>
    </w:p>
    <w:p w:rsidR="00A616CC" w:rsidP="00A616CC" w:rsidRDefault="00A616CC" w14:paraId="13F6AB4B" w14:textId="77777777">
      <w:pPr>
        <w:pStyle w:val="paragraph"/>
        <w:numPr>
          <w:ilvl w:val="0"/>
          <w:numId w:val="8"/>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DATA PROTECTION </w:t>
      </w:r>
      <w:r>
        <w:rPr>
          <w:rStyle w:val="eop"/>
          <w:rFonts w:ascii="Calibri" w:hAnsi="Calibri" w:cs="Calibri" w:eastAsiaTheme="majorEastAsia"/>
          <w:color w:val="000000"/>
          <w:sz w:val="22"/>
          <w:szCs w:val="22"/>
        </w:rPr>
        <w:t> </w:t>
      </w:r>
    </w:p>
    <w:p w:rsidR="00A616CC" w:rsidP="00A616CC" w:rsidRDefault="00A616CC" w14:paraId="79161ACF" w14:textId="77777777">
      <w:pPr>
        <w:pStyle w:val="paragraph"/>
        <w:spacing w:before="0" w:beforeAutospacing="0" w:after="0" w:afterAutospacing="0"/>
        <w:ind w:left="720"/>
        <w:jc w:val="both"/>
        <w:textAlignment w:val="baseline"/>
        <w:rPr>
          <w:rFonts w:ascii="Calibri" w:hAnsi="Calibri" w:cs="Calibri"/>
          <w:color w:val="000000"/>
        </w:rPr>
      </w:pPr>
      <w:r>
        <w:rPr>
          <w:rStyle w:val="eop"/>
          <w:rFonts w:ascii="Calibri" w:hAnsi="Calibri" w:cs="Calibri" w:eastAsiaTheme="majorEastAsia"/>
          <w:color w:val="000000"/>
          <w:sz w:val="22"/>
          <w:szCs w:val="22"/>
        </w:rPr>
        <w:t> </w:t>
      </w:r>
    </w:p>
    <w:p w:rsidR="00A616CC" w:rsidP="00A616CC" w:rsidRDefault="00A616CC" w14:paraId="600F6ABD" w14:textId="77777777">
      <w:pPr>
        <w:pStyle w:val="paragraph"/>
        <w:spacing w:before="0" w:beforeAutospacing="0" w:after="0" w:afterAutospacing="0"/>
        <w:ind w:left="720"/>
        <w:jc w:val="both"/>
        <w:textAlignment w:val="baseline"/>
        <w:rPr>
          <w:rFonts w:ascii="Calibri" w:hAnsi="Calibri" w:cs="Calibri"/>
          <w:color w:val="000000"/>
        </w:rPr>
      </w:pPr>
      <w:r>
        <w:rPr>
          <w:rStyle w:val="normaltextrun"/>
          <w:rFonts w:ascii="Calibri" w:hAnsi="Calibri" w:cs="Calibri" w:eastAsiaTheme="majorEastAsia"/>
          <w:color w:val="000000"/>
          <w:sz w:val="22"/>
          <w:szCs w:val="22"/>
        </w:rPr>
        <w:t xml:space="preserve">Any information which can be used to identify an individual </w:t>
      </w:r>
      <w:proofErr w:type="gramStart"/>
      <w:r>
        <w:rPr>
          <w:rStyle w:val="normaltextrun"/>
          <w:rFonts w:ascii="Calibri" w:hAnsi="Calibri" w:cs="Calibri" w:eastAsiaTheme="majorEastAsia"/>
          <w:color w:val="000000"/>
          <w:sz w:val="22"/>
          <w:szCs w:val="22"/>
        </w:rPr>
        <w:t>entrant</w:t>
      </w:r>
      <w:proofErr w:type="gramEnd"/>
      <w:r>
        <w:rPr>
          <w:rStyle w:val="normaltextrun"/>
          <w:rFonts w:ascii="Calibri" w:hAnsi="Calibri" w:cs="Calibri" w:eastAsiaTheme="majorEastAsia"/>
          <w:color w:val="000000"/>
          <w:sz w:val="22"/>
          <w:szCs w:val="22"/>
        </w:rPr>
        <w:t xml:space="preserve"> and any other person will be handled in accordance with our Privacy Policy, available at www.henderson-group.com. Entrants should review and ensure that they understand and agree with the terms of that policy, particularly in relation to how their information will be used (and may be shared), the rights available to them and the condition on which their information will be used.</w:t>
      </w:r>
      <w:r>
        <w:rPr>
          <w:rStyle w:val="eop"/>
          <w:rFonts w:ascii="Calibri" w:hAnsi="Calibri" w:cs="Calibri" w:eastAsiaTheme="majorEastAsia"/>
          <w:color w:val="000000"/>
          <w:sz w:val="22"/>
          <w:szCs w:val="22"/>
        </w:rPr>
        <w:t> </w:t>
      </w:r>
    </w:p>
    <w:p w:rsidR="00A616CC" w:rsidP="00A616CC" w:rsidRDefault="00A616CC" w14:paraId="4A7EB218" w14:textId="77777777">
      <w:pPr>
        <w:pStyle w:val="paragraph"/>
        <w:spacing w:before="0" w:beforeAutospacing="0" w:after="0" w:afterAutospacing="0"/>
        <w:jc w:val="both"/>
        <w:textAlignment w:val="baseline"/>
        <w:rPr>
          <w:rFonts w:ascii="Calibri" w:hAnsi="Calibri" w:cs="Calibri"/>
          <w:color w:val="000000"/>
        </w:rPr>
      </w:pPr>
      <w:r>
        <w:rPr>
          <w:rStyle w:val="eop"/>
          <w:rFonts w:ascii="Calibri" w:hAnsi="Calibri" w:cs="Calibri" w:eastAsiaTheme="majorEastAsia"/>
          <w:color w:val="000000"/>
          <w:sz w:val="22"/>
          <w:szCs w:val="22"/>
        </w:rPr>
        <w:t> </w:t>
      </w:r>
    </w:p>
    <w:p w:rsidR="00A616CC" w:rsidP="00A616CC" w:rsidRDefault="00A616CC" w14:paraId="79832FF6" w14:textId="77777777">
      <w:pPr>
        <w:pStyle w:val="paragraph"/>
        <w:numPr>
          <w:ilvl w:val="0"/>
          <w:numId w:val="9"/>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Henderson Wholesale Ltd., Hightown Avenue, Mallusk, Newtownabbey, BT36 4RT is the promoter of the competition (the “</w:t>
      </w:r>
      <w:r>
        <w:rPr>
          <w:rStyle w:val="normaltextrun"/>
          <w:rFonts w:ascii="Calibri" w:hAnsi="Calibri" w:cs="Calibri" w:eastAsiaTheme="majorEastAsia"/>
          <w:b/>
          <w:bCs/>
          <w:color w:val="000000"/>
          <w:sz w:val="22"/>
          <w:szCs w:val="22"/>
        </w:rPr>
        <w:t>Promoter</w:t>
      </w:r>
      <w:r>
        <w:rPr>
          <w:rStyle w:val="normaltextrun"/>
          <w:rFonts w:ascii="Calibri" w:hAnsi="Calibri" w:cs="Calibri" w:eastAsiaTheme="majorEastAsia"/>
          <w:color w:val="000000"/>
          <w:sz w:val="22"/>
          <w:szCs w:val="22"/>
        </w:rPr>
        <w:t>” or “</w:t>
      </w:r>
      <w:r>
        <w:rPr>
          <w:rStyle w:val="normaltextrun"/>
          <w:rFonts w:ascii="Calibri" w:hAnsi="Calibri" w:cs="Calibri" w:eastAsiaTheme="majorEastAsia"/>
          <w:b/>
          <w:bCs/>
          <w:color w:val="000000"/>
          <w:sz w:val="22"/>
          <w:szCs w:val="22"/>
        </w:rPr>
        <w:t>us</w:t>
      </w:r>
      <w:r>
        <w:rPr>
          <w:rStyle w:val="normaltextrun"/>
          <w:rFonts w:ascii="Calibri" w:hAnsi="Calibri" w:cs="Calibri" w:eastAsiaTheme="majorEastAsia"/>
          <w:color w:val="000000"/>
          <w:sz w:val="22"/>
          <w:szCs w:val="22"/>
        </w:rPr>
        <w:t>” or “</w:t>
      </w:r>
      <w:r>
        <w:rPr>
          <w:rStyle w:val="normaltextrun"/>
          <w:rFonts w:ascii="Calibri" w:hAnsi="Calibri" w:cs="Calibri" w:eastAsiaTheme="majorEastAsia"/>
          <w:b/>
          <w:bCs/>
          <w:color w:val="000000"/>
          <w:sz w:val="22"/>
          <w:szCs w:val="22"/>
        </w:rPr>
        <w:t>our</w:t>
      </w:r>
      <w:r>
        <w:rPr>
          <w:rStyle w:val="normaltextrun"/>
          <w:rFonts w:ascii="Calibri" w:hAnsi="Calibri" w:cs="Calibri" w:eastAsiaTheme="majorEastAsia"/>
          <w:color w:val="000000"/>
          <w:sz w:val="22"/>
          <w:szCs w:val="22"/>
        </w:rPr>
        <w:t>”). </w:t>
      </w:r>
      <w:r>
        <w:rPr>
          <w:rStyle w:val="eop"/>
          <w:rFonts w:ascii="Calibri" w:hAnsi="Calibri" w:cs="Calibri" w:eastAsiaTheme="majorEastAsia"/>
          <w:color w:val="000000"/>
          <w:sz w:val="22"/>
          <w:szCs w:val="22"/>
        </w:rPr>
        <w:t> </w:t>
      </w:r>
    </w:p>
    <w:p w:rsidR="00A616CC" w:rsidP="00A616CC" w:rsidRDefault="00A616CC" w14:paraId="38D3EA20" w14:textId="77777777">
      <w:pPr>
        <w:pStyle w:val="paragraph"/>
        <w:spacing w:before="0" w:beforeAutospacing="0" w:after="0" w:afterAutospacing="0"/>
        <w:ind w:left="720"/>
        <w:jc w:val="both"/>
        <w:textAlignment w:val="baseline"/>
        <w:rPr>
          <w:rFonts w:ascii="Calibri" w:hAnsi="Calibri" w:cs="Calibri"/>
          <w:color w:val="000000"/>
        </w:rPr>
      </w:pPr>
      <w:r>
        <w:rPr>
          <w:rStyle w:val="eop"/>
          <w:rFonts w:ascii="Calibri" w:hAnsi="Calibri" w:cs="Calibri" w:eastAsiaTheme="majorEastAsia"/>
          <w:color w:val="000000"/>
          <w:sz w:val="22"/>
          <w:szCs w:val="22"/>
        </w:rPr>
        <w:t> </w:t>
      </w:r>
    </w:p>
    <w:p w:rsidR="00A616CC" w:rsidP="00A616CC" w:rsidRDefault="00A616CC" w14:paraId="34C9ADE9" w14:textId="77777777">
      <w:pPr>
        <w:pStyle w:val="paragraph"/>
        <w:spacing w:before="0" w:beforeAutospacing="0" w:after="0" w:afterAutospacing="0"/>
        <w:ind w:left="720"/>
        <w:jc w:val="both"/>
        <w:textAlignment w:val="baseline"/>
        <w:rPr>
          <w:rFonts w:ascii="Calibri" w:hAnsi="Calibri" w:cs="Calibri"/>
          <w:color w:val="000000"/>
        </w:rPr>
      </w:pPr>
      <w:r>
        <w:rPr>
          <w:rStyle w:val="normaltextrun"/>
          <w:rFonts w:ascii="Calibri" w:hAnsi="Calibri" w:cs="Calibri" w:eastAsiaTheme="majorEastAsia"/>
          <w:color w:val="000000"/>
          <w:sz w:val="22"/>
          <w:szCs w:val="22"/>
        </w:rPr>
        <w:t>The prize(s) will be fulfilled by the “</w:t>
      </w:r>
      <w:r>
        <w:rPr>
          <w:rStyle w:val="normaltextrun"/>
          <w:rFonts w:ascii="Calibri" w:hAnsi="Calibri" w:cs="Calibri" w:eastAsiaTheme="majorEastAsia"/>
          <w:b/>
          <w:bCs/>
          <w:color w:val="000000"/>
          <w:sz w:val="22"/>
          <w:szCs w:val="22"/>
        </w:rPr>
        <w:t>Supplier</w:t>
      </w:r>
      <w:r>
        <w:rPr>
          <w:rStyle w:val="normaltextrun"/>
          <w:rFonts w:ascii="Calibri" w:hAnsi="Calibri" w:cs="Calibri" w:eastAsiaTheme="majorEastAsia"/>
          <w:color w:val="000000"/>
          <w:sz w:val="22"/>
          <w:szCs w:val="22"/>
        </w:rPr>
        <w:t>”). </w:t>
      </w:r>
      <w:r>
        <w:rPr>
          <w:rStyle w:val="eop"/>
          <w:rFonts w:ascii="Calibri" w:hAnsi="Calibri" w:cs="Calibri" w:eastAsiaTheme="majorEastAsia"/>
          <w:color w:val="000000"/>
          <w:sz w:val="22"/>
          <w:szCs w:val="22"/>
        </w:rPr>
        <w:t> </w:t>
      </w:r>
    </w:p>
    <w:p w:rsidR="00A616CC" w:rsidP="00A616CC" w:rsidRDefault="00A616CC" w14:paraId="382186C8" w14:textId="77777777">
      <w:pPr>
        <w:pStyle w:val="paragraph"/>
        <w:spacing w:before="0" w:beforeAutospacing="0" w:after="0" w:afterAutospacing="0"/>
        <w:jc w:val="both"/>
        <w:textAlignment w:val="baseline"/>
        <w:rPr>
          <w:rFonts w:ascii="Calibri" w:hAnsi="Calibri" w:cs="Calibri"/>
          <w:color w:val="000000"/>
        </w:rPr>
      </w:pPr>
      <w:r>
        <w:rPr>
          <w:rStyle w:val="eop"/>
          <w:rFonts w:ascii="Calibri" w:hAnsi="Calibri" w:cs="Calibri" w:eastAsiaTheme="majorEastAsia"/>
          <w:color w:val="000000"/>
          <w:sz w:val="22"/>
          <w:szCs w:val="22"/>
        </w:rPr>
        <w:t> </w:t>
      </w:r>
    </w:p>
    <w:p w:rsidR="00A616CC" w:rsidP="00A616CC" w:rsidRDefault="00A616CC" w14:paraId="793C76E7" w14:textId="77777777">
      <w:pPr>
        <w:pStyle w:val="paragraph"/>
        <w:spacing w:before="0" w:beforeAutospacing="0" w:after="0" w:afterAutospacing="0"/>
        <w:jc w:val="both"/>
        <w:textAlignment w:val="baseline"/>
        <w:rPr>
          <w:rFonts w:ascii="Calibri" w:hAnsi="Calibri" w:cs="Calibri"/>
          <w:color w:val="000000"/>
        </w:rPr>
      </w:pPr>
      <w:r>
        <w:rPr>
          <w:rStyle w:val="normaltextrun"/>
          <w:rFonts w:ascii="Calibri" w:hAnsi="Calibri" w:cs="Calibri" w:eastAsiaTheme="majorEastAsia"/>
          <w:b/>
          <w:bCs/>
          <w:color w:val="000000"/>
          <w:sz w:val="22"/>
          <w:szCs w:val="22"/>
        </w:rPr>
        <w:t>SPECIFIC TERMS &amp; CONDITIONS RELATING TO THE PRIZE (of which instructions form part): </w:t>
      </w:r>
      <w:r>
        <w:rPr>
          <w:rStyle w:val="eop"/>
          <w:rFonts w:ascii="Calibri" w:hAnsi="Calibri" w:cs="Calibri" w:eastAsiaTheme="majorEastAsia"/>
          <w:color w:val="000000"/>
          <w:sz w:val="22"/>
          <w:szCs w:val="22"/>
        </w:rPr>
        <w:t> </w:t>
      </w:r>
    </w:p>
    <w:p w:rsidR="00A616CC" w:rsidP="00A616CC" w:rsidRDefault="00A616CC" w14:paraId="1FAA6A5D" w14:textId="77777777">
      <w:pPr>
        <w:pStyle w:val="paragraph"/>
        <w:spacing w:before="0" w:beforeAutospacing="0" w:after="0" w:afterAutospacing="0"/>
        <w:jc w:val="both"/>
        <w:textAlignment w:val="baseline"/>
        <w:rPr>
          <w:rFonts w:ascii="Calibri" w:hAnsi="Calibri" w:cs="Calibri"/>
          <w:color w:val="000000"/>
        </w:rPr>
      </w:pPr>
      <w:r>
        <w:rPr>
          <w:rStyle w:val="eop"/>
          <w:rFonts w:ascii="Calibri" w:hAnsi="Calibri" w:cs="Calibri" w:eastAsiaTheme="majorEastAsia"/>
          <w:color w:val="000000"/>
          <w:sz w:val="22"/>
          <w:szCs w:val="22"/>
        </w:rPr>
        <w:t> </w:t>
      </w:r>
    </w:p>
    <w:p w:rsidR="00A616CC" w:rsidP="00A616CC" w:rsidRDefault="00A616CC" w14:paraId="67BF41BB" w14:textId="77777777">
      <w:pPr>
        <w:pStyle w:val="paragraph"/>
        <w:spacing w:before="0" w:beforeAutospacing="0" w:after="0" w:afterAutospacing="0"/>
        <w:jc w:val="both"/>
        <w:textAlignment w:val="baseline"/>
        <w:rPr>
          <w:rFonts w:ascii="Calibri" w:hAnsi="Calibri" w:cs="Calibri"/>
          <w:color w:val="000000"/>
        </w:rPr>
      </w:pPr>
      <w:r>
        <w:rPr>
          <w:rStyle w:val="eop"/>
          <w:rFonts w:ascii="Calibri" w:hAnsi="Calibri" w:cs="Calibri" w:eastAsiaTheme="majorEastAsia"/>
          <w:color w:val="000000"/>
          <w:sz w:val="22"/>
          <w:szCs w:val="22"/>
        </w:rPr>
        <w:t> </w:t>
      </w:r>
    </w:p>
    <w:p w:rsidR="00A616CC" w:rsidP="00A616CC" w:rsidRDefault="00A616CC" w14:paraId="2F499BDF" w14:textId="77777777">
      <w:pPr>
        <w:pStyle w:val="paragraph"/>
        <w:spacing w:before="0" w:beforeAutospacing="0" w:after="0" w:afterAutospacing="0"/>
        <w:jc w:val="both"/>
        <w:textAlignment w:val="baseline"/>
        <w:rPr>
          <w:rFonts w:ascii="Calibri" w:hAnsi="Calibri" w:cs="Calibri"/>
          <w:color w:val="000000"/>
        </w:rPr>
      </w:pPr>
      <w:r>
        <w:rPr>
          <w:rStyle w:val="eop"/>
          <w:rFonts w:ascii="Calibri" w:hAnsi="Calibri" w:cs="Calibri" w:eastAsiaTheme="majorEastAsia"/>
          <w:color w:val="000000"/>
          <w:sz w:val="22"/>
          <w:szCs w:val="22"/>
        </w:rPr>
        <w:t> </w:t>
      </w:r>
    </w:p>
    <w:p w:rsidR="00A616CC" w:rsidP="00A616CC" w:rsidRDefault="00A616CC" w14:paraId="35ED73EF" w14:textId="77777777">
      <w:pPr>
        <w:pStyle w:val="paragraph"/>
        <w:spacing w:before="0" w:beforeAutospacing="0" w:after="0" w:afterAutospacing="0"/>
        <w:jc w:val="both"/>
        <w:textAlignment w:val="baseline"/>
        <w:rPr>
          <w:rFonts w:ascii="Calibri" w:hAnsi="Calibri" w:cs="Calibri"/>
          <w:color w:val="000000"/>
        </w:rPr>
      </w:pPr>
      <w:r>
        <w:rPr>
          <w:rStyle w:val="normaltextrun"/>
          <w:rFonts w:ascii="Calibri" w:hAnsi="Calibri" w:cs="Calibri" w:eastAsiaTheme="majorEastAsia"/>
          <w:b/>
          <w:bCs/>
          <w:color w:val="000000"/>
          <w:sz w:val="22"/>
          <w:szCs w:val="22"/>
        </w:rPr>
        <w:t>TERMS &amp; CONDITIONS (of which instructions form part): </w:t>
      </w:r>
      <w:r>
        <w:rPr>
          <w:rStyle w:val="eop"/>
          <w:rFonts w:ascii="Calibri" w:hAnsi="Calibri" w:cs="Calibri" w:eastAsiaTheme="majorEastAsia"/>
          <w:color w:val="000000"/>
          <w:sz w:val="22"/>
          <w:szCs w:val="22"/>
        </w:rPr>
        <w:t> </w:t>
      </w:r>
    </w:p>
    <w:p w:rsidR="00A616CC" w:rsidP="00A616CC" w:rsidRDefault="00A616CC" w14:paraId="71855AF5" w14:textId="77777777">
      <w:pPr>
        <w:pStyle w:val="paragraph"/>
        <w:spacing w:before="0" w:beforeAutospacing="0" w:after="0" w:afterAutospacing="0"/>
        <w:jc w:val="both"/>
        <w:textAlignment w:val="baseline"/>
        <w:rPr>
          <w:rFonts w:ascii="Calibri" w:hAnsi="Calibri" w:cs="Calibri"/>
          <w:color w:val="000000"/>
        </w:rPr>
      </w:pPr>
      <w:r>
        <w:rPr>
          <w:rStyle w:val="eop"/>
          <w:rFonts w:ascii="Calibri" w:hAnsi="Calibri" w:cs="Calibri" w:eastAsiaTheme="majorEastAsia"/>
          <w:color w:val="000000"/>
          <w:sz w:val="22"/>
          <w:szCs w:val="22"/>
        </w:rPr>
        <w:t> </w:t>
      </w:r>
    </w:p>
    <w:p w:rsidR="00A616CC" w:rsidP="00A616CC" w:rsidRDefault="00A616CC" w14:paraId="23FF5F9E" w14:textId="77777777">
      <w:pPr>
        <w:pStyle w:val="paragraph"/>
        <w:numPr>
          <w:ilvl w:val="0"/>
          <w:numId w:val="10"/>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 xml:space="preserve">The competition is only open to residents of Northern Ireland aged 18 or over, Owners, employees and their immediate families of the Promoter, the Supplier, </w:t>
      </w:r>
      <w:r>
        <w:rPr>
          <w:rStyle w:val="normaltextrun"/>
          <w:rFonts w:ascii="Calibri" w:hAnsi="Calibri" w:cs="Calibri" w:eastAsiaTheme="majorEastAsia"/>
          <w:color w:val="000000"/>
          <w:sz w:val="22"/>
          <w:szCs w:val="22"/>
        </w:rPr>
        <w:lastRenderedPageBreak/>
        <w:t>independent stores and their agents and anyone professionally connected with this competition are not eligible to participate in this competition or win any prize. </w:t>
      </w:r>
      <w:r>
        <w:rPr>
          <w:rStyle w:val="eop"/>
          <w:rFonts w:ascii="Calibri" w:hAnsi="Calibri" w:cs="Calibri" w:eastAsiaTheme="majorEastAsia"/>
          <w:color w:val="000000"/>
          <w:sz w:val="22"/>
          <w:szCs w:val="22"/>
        </w:rPr>
        <w:t> </w:t>
      </w:r>
    </w:p>
    <w:p w:rsidR="00A616CC" w:rsidP="00A616CC" w:rsidRDefault="00A616CC" w14:paraId="1703F88F" w14:textId="77777777">
      <w:pPr>
        <w:pStyle w:val="paragraph"/>
        <w:spacing w:before="0" w:beforeAutospacing="0" w:after="0" w:afterAutospacing="0"/>
        <w:ind w:left="720"/>
        <w:jc w:val="both"/>
        <w:textAlignment w:val="baseline"/>
        <w:rPr>
          <w:rFonts w:ascii="Calibri" w:hAnsi="Calibri" w:cs="Calibri"/>
          <w:color w:val="000000"/>
        </w:rPr>
      </w:pPr>
      <w:r>
        <w:rPr>
          <w:rStyle w:val="eop"/>
          <w:rFonts w:ascii="Calibri" w:hAnsi="Calibri" w:cs="Calibri" w:eastAsiaTheme="majorEastAsia"/>
          <w:color w:val="000000"/>
          <w:sz w:val="22"/>
          <w:szCs w:val="22"/>
        </w:rPr>
        <w:t> </w:t>
      </w:r>
    </w:p>
    <w:p w:rsidR="00A616CC" w:rsidP="00A616CC" w:rsidRDefault="00A616CC" w14:paraId="0E63365B" w14:textId="77777777">
      <w:pPr>
        <w:pStyle w:val="paragraph"/>
        <w:numPr>
          <w:ilvl w:val="0"/>
          <w:numId w:val="11"/>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Online and postal entries are accepted before the closing date and must comply with the entry details as above.</w:t>
      </w:r>
      <w:r>
        <w:rPr>
          <w:rStyle w:val="eop"/>
          <w:rFonts w:ascii="Calibri" w:hAnsi="Calibri" w:cs="Calibri" w:eastAsiaTheme="majorEastAsia"/>
          <w:color w:val="000000"/>
          <w:sz w:val="22"/>
          <w:szCs w:val="22"/>
        </w:rPr>
        <w:t> </w:t>
      </w:r>
    </w:p>
    <w:p w:rsidR="00A616CC" w:rsidP="00A616CC" w:rsidRDefault="00A616CC" w14:paraId="0F290193" w14:textId="77777777">
      <w:pPr>
        <w:pStyle w:val="paragraph"/>
        <w:spacing w:before="0" w:beforeAutospacing="0" w:after="0" w:afterAutospacing="0"/>
        <w:ind w:left="720"/>
        <w:textAlignment w:val="baseline"/>
        <w:rPr>
          <w:rFonts w:ascii="Calibri" w:hAnsi="Calibri" w:cs="Calibri"/>
        </w:rPr>
      </w:pPr>
      <w:r>
        <w:rPr>
          <w:rStyle w:val="eop"/>
          <w:rFonts w:ascii="Calibri" w:hAnsi="Calibri" w:cs="Calibri" w:eastAsiaTheme="majorEastAsia"/>
          <w:sz w:val="22"/>
          <w:szCs w:val="22"/>
        </w:rPr>
        <w:t> </w:t>
      </w:r>
    </w:p>
    <w:p w:rsidR="00A616CC" w:rsidP="00A616CC" w:rsidRDefault="00A616CC" w14:paraId="332E26F1" w14:textId="77777777">
      <w:pPr>
        <w:pStyle w:val="paragraph"/>
        <w:numPr>
          <w:ilvl w:val="0"/>
          <w:numId w:val="12"/>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No purchase is necessary.  Entry to the competition is free.</w:t>
      </w:r>
      <w:r>
        <w:rPr>
          <w:rStyle w:val="eop"/>
          <w:rFonts w:ascii="Calibri" w:hAnsi="Calibri" w:cs="Calibri" w:eastAsiaTheme="majorEastAsia"/>
          <w:color w:val="000000"/>
          <w:sz w:val="22"/>
          <w:szCs w:val="22"/>
        </w:rPr>
        <w:t> </w:t>
      </w:r>
    </w:p>
    <w:p w:rsidR="00A616CC" w:rsidP="00A616CC" w:rsidRDefault="00A616CC" w14:paraId="0C98AA6B" w14:textId="77777777">
      <w:pPr>
        <w:pStyle w:val="paragraph"/>
        <w:spacing w:before="0" w:beforeAutospacing="0" w:after="0" w:afterAutospacing="0"/>
        <w:ind w:left="720"/>
        <w:textAlignment w:val="baseline"/>
        <w:rPr>
          <w:rFonts w:ascii="Calibri" w:hAnsi="Calibri" w:cs="Calibri"/>
        </w:rPr>
      </w:pPr>
      <w:r>
        <w:rPr>
          <w:rStyle w:val="eop"/>
          <w:rFonts w:ascii="Calibri" w:hAnsi="Calibri" w:cs="Calibri" w:eastAsiaTheme="majorEastAsia"/>
          <w:sz w:val="22"/>
          <w:szCs w:val="22"/>
        </w:rPr>
        <w:t> </w:t>
      </w:r>
    </w:p>
    <w:p w:rsidR="00A616CC" w:rsidP="00A616CC" w:rsidRDefault="00A616CC" w14:paraId="57CE8D8E" w14:textId="31DA48BD">
      <w:pPr>
        <w:pStyle w:val="paragraph"/>
        <w:numPr>
          <w:ilvl w:val="0"/>
          <w:numId w:val="13"/>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The competition will begin on the 0</w:t>
      </w:r>
      <w:r w:rsidR="00BA4548">
        <w:rPr>
          <w:rStyle w:val="normaltextrun"/>
          <w:rFonts w:ascii="Calibri" w:hAnsi="Calibri" w:cs="Calibri" w:eastAsiaTheme="majorEastAsia"/>
          <w:color w:val="000000"/>
          <w:sz w:val="22"/>
          <w:szCs w:val="22"/>
        </w:rPr>
        <w:t>8</w:t>
      </w:r>
      <w:r>
        <w:rPr>
          <w:rStyle w:val="normaltextrun"/>
          <w:rFonts w:ascii="Calibri" w:hAnsi="Calibri" w:cs="Calibri" w:eastAsiaTheme="majorEastAsia"/>
          <w:color w:val="000000"/>
          <w:sz w:val="22"/>
          <w:szCs w:val="22"/>
        </w:rPr>
        <w:t>/</w:t>
      </w:r>
      <w:r w:rsidR="00132089">
        <w:rPr>
          <w:rStyle w:val="normaltextrun"/>
          <w:rFonts w:ascii="Calibri" w:hAnsi="Calibri" w:cs="Calibri" w:eastAsiaTheme="majorEastAsia"/>
          <w:color w:val="000000"/>
          <w:sz w:val="22"/>
          <w:szCs w:val="22"/>
        </w:rPr>
        <w:t>12</w:t>
      </w:r>
      <w:r>
        <w:rPr>
          <w:rStyle w:val="normaltextrun"/>
          <w:rFonts w:ascii="Calibri" w:hAnsi="Calibri" w:cs="Calibri" w:eastAsiaTheme="majorEastAsia"/>
          <w:color w:val="000000"/>
          <w:sz w:val="22"/>
          <w:szCs w:val="22"/>
        </w:rPr>
        <w:t>/2025 and will close at 23:59 on the 21/</w:t>
      </w:r>
      <w:r w:rsidR="00132089">
        <w:rPr>
          <w:rStyle w:val="normaltextrun"/>
          <w:rFonts w:ascii="Calibri" w:hAnsi="Calibri" w:cs="Calibri" w:eastAsiaTheme="majorEastAsia"/>
          <w:color w:val="000000"/>
          <w:sz w:val="22"/>
          <w:szCs w:val="22"/>
        </w:rPr>
        <w:t>12</w:t>
      </w:r>
      <w:r>
        <w:rPr>
          <w:rStyle w:val="normaltextrun"/>
          <w:rFonts w:ascii="Calibri" w:hAnsi="Calibri" w:cs="Calibri" w:eastAsiaTheme="majorEastAsia"/>
          <w:color w:val="000000"/>
          <w:sz w:val="22"/>
          <w:szCs w:val="22"/>
        </w:rPr>
        <w:t>/2025. No exceptions will be made to this closing date and time, and entries received after that time will automatically be disqualified. </w:t>
      </w:r>
      <w:r>
        <w:rPr>
          <w:rStyle w:val="eop"/>
          <w:rFonts w:ascii="Calibri" w:hAnsi="Calibri" w:cs="Calibri" w:eastAsiaTheme="majorEastAsia"/>
          <w:color w:val="000000"/>
          <w:sz w:val="22"/>
          <w:szCs w:val="22"/>
        </w:rPr>
        <w:t> </w:t>
      </w:r>
    </w:p>
    <w:p w:rsidR="00A616CC" w:rsidP="00A616CC" w:rsidRDefault="00A616CC" w14:paraId="2A1973C1" w14:textId="77777777">
      <w:pPr>
        <w:pStyle w:val="paragraph"/>
        <w:spacing w:before="0" w:beforeAutospacing="0" w:after="0" w:afterAutospacing="0"/>
        <w:ind w:left="720"/>
        <w:jc w:val="both"/>
        <w:textAlignment w:val="baseline"/>
        <w:rPr>
          <w:rFonts w:ascii="Calibri" w:hAnsi="Calibri" w:cs="Calibri"/>
          <w:color w:val="000000"/>
        </w:rPr>
      </w:pPr>
      <w:r>
        <w:rPr>
          <w:rStyle w:val="eop"/>
          <w:rFonts w:ascii="Calibri" w:hAnsi="Calibri" w:cs="Calibri" w:eastAsiaTheme="majorEastAsia"/>
          <w:color w:val="000000"/>
          <w:sz w:val="22"/>
          <w:szCs w:val="22"/>
        </w:rPr>
        <w:t> </w:t>
      </w:r>
    </w:p>
    <w:p w:rsidR="00A616CC" w:rsidP="00A616CC" w:rsidRDefault="00A616CC" w14:paraId="2D7A6D8F" w14:textId="77777777">
      <w:pPr>
        <w:pStyle w:val="paragraph"/>
        <w:numPr>
          <w:ilvl w:val="0"/>
          <w:numId w:val="14"/>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All entries must be made directly by the person entering the competition. </w:t>
      </w:r>
      <w:r>
        <w:rPr>
          <w:rStyle w:val="eop"/>
          <w:rFonts w:ascii="Calibri" w:hAnsi="Calibri" w:cs="Calibri" w:eastAsiaTheme="majorEastAsia"/>
          <w:color w:val="000000"/>
          <w:sz w:val="22"/>
          <w:szCs w:val="22"/>
        </w:rPr>
        <w:t> </w:t>
      </w:r>
    </w:p>
    <w:p w:rsidR="00A616CC" w:rsidP="00A616CC" w:rsidRDefault="00A616CC" w14:paraId="4CC9D480" w14:textId="77777777">
      <w:pPr>
        <w:pStyle w:val="paragraph"/>
        <w:spacing w:before="0" w:beforeAutospacing="0" w:after="0" w:afterAutospacing="0"/>
        <w:ind w:left="720"/>
        <w:textAlignment w:val="baseline"/>
        <w:rPr>
          <w:rFonts w:ascii="Calibri" w:hAnsi="Calibri" w:cs="Calibri"/>
        </w:rPr>
      </w:pPr>
      <w:r>
        <w:rPr>
          <w:rStyle w:val="eop"/>
          <w:rFonts w:ascii="Calibri" w:hAnsi="Calibri" w:cs="Calibri" w:eastAsiaTheme="majorEastAsia"/>
          <w:sz w:val="22"/>
          <w:szCs w:val="22"/>
        </w:rPr>
        <w:t> </w:t>
      </w:r>
    </w:p>
    <w:p w:rsidR="00A616CC" w:rsidP="00A616CC" w:rsidRDefault="00A616CC" w14:paraId="75EA0C43" w14:textId="77777777">
      <w:pPr>
        <w:pStyle w:val="paragraph"/>
        <w:numPr>
          <w:ilvl w:val="0"/>
          <w:numId w:val="15"/>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Syndicated entries or those made using methods such as a computer macro, a script or the use of automated devices or processes (or any related methods) are not allowed, and all such entries will be disqualified, and any prize awarded to any entry made using any such entries described in this paragraph 6 will be void. </w:t>
      </w:r>
      <w:r>
        <w:rPr>
          <w:rStyle w:val="eop"/>
          <w:rFonts w:ascii="Calibri" w:hAnsi="Calibri" w:cs="Calibri" w:eastAsiaTheme="majorEastAsia"/>
          <w:color w:val="000000"/>
          <w:sz w:val="22"/>
          <w:szCs w:val="22"/>
        </w:rPr>
        <w:t> </w:t>
      </w:r>
    </w:p>
    <w:p w:rsidR="00A616CC" w:rsidP="00A616CC" w:rsidRDefault="00A616CC" w14:paraId="2EE55768" w14:textId="77777777">
      <w:pPr>
        <w:pStyle w:val="paragraph"/>
        <w:spacing w:before="0" w:beforeAutospacing="0" w:after="0" w:afterAutospacing="0"/>
        <w:ind w:left="720"/>
        <w:jc w:val="both"/>
        <w:textAlignment w:val="baseline"/>
        <w:rPr>
          <w:rFonts w:ascii="Calibri" w:hAnsi="Calibri" w:cs="Calibri"/>
          <w:color w:val="000000"/>
        </w:rPr>
      </w:pPr>
      <w:r>
        <w:rPr>
          <w:rStyle w:val="eop"/>
          <w:rFonts w:ascii="Calibri" w:hAnsi="Calibri" w:cs="Calibri" w:eastAsiaTheme="majorEastAsia"/>
          <w:color w:val="000000"/>
          <w:sz w:val="22"/>
          <w:szCs w:val="22"/>
        </w:rPr>
        <w:t> </w:t>
      </w:r>
    </w:p>
    <w:p w:rsidR="00A616CC" w:rsidP="00A616CC" w:rsidRDefault="00A616CC" w14:paraId="2F570E5E" w14:textId="77777777">
      <w:pPr>
        <w:pStyle w:val="paragraph"/>
        <w:numPr>
          <w:ilvl w:val="0"/>
          <w:numId w:val="16"/>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Entries from third parties or agents, bulk entries, illegible or incomplete entries will not be accepted. </w:t>
      </w:r>
      <w:r>
        <w:rPr>
          <w:rStyle w:val="eop"/>
          <w:rFonts w:ascii="Calibri" w:hAnsi="Calibri" w:cs="Calibri" w:eastAsiaTheme="majorEastAsia"/>
          <w:color w:val="000000"/>
          <w:sz w:val="22"/>
          <w:szCs w:val="22"/>
        </w:rPr>
        <w:t> </w:t>
      </w:r>
    </w:p>
    <w:p w:rsidR="00A616CC" w:rsidP="00A616CC" w:rsidRDefault="00A616CC" w14:paraId="39CF00F8" w14:textId="77777777">
      <w:pPr>
        <w:pStyle w:val="paragraph"/>
        <w:spacing w:before="0" w:beforeAutospacing="0" w:after="0" w:afterAutospacing="0"/>
        <w:ind w:left="720"/>
        <w:textAlignment w:val="baseline"/>
        <w:rPr>
          <w:rFonts w:ascii="Calibri" w:hAnsi="Calibri" w:cs="Calibri"/>
        </w:rPr>
      </w:pPr>
      <w:r>
        <w:rPr>
          <w:rStyle w:val="eop"/>
          <w:rFonts w:ascii="Calibri" w:hAnsi="Calibri" w:cs="Calibri" w:eastAsiaTheme="majorEastAsia"/>
          <w:sz w:val="22"/>
          <w:szCs w:val="22"/>
        </w:rPr>
        <w:t> </w:t>
      </w:r>
    </w:p>
    <w:p w:rsidR="00A616CC" w:rsidP="00A616CC" w:rsidRDefault="00A616CC" w14:paraId="5564F53F" w14:textId="77777777">
      <w:pPr>
        <w:pStyle w:val="paragraph"/>
        <w:numPr>
          <w:ilvl w:val="0"/>
          <w:numId w:val="17"/>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Comments left under the competition ‘Terms &amp; Conditions’ note on Facebook will not be accepted as an entry.</w:t>
      </w:r>
      <w:r>
        <w:rPr>
          <w:rStyle w:val="eop"/>
          <w:rFonts w:ascii="Calibri" w:hAnsi="Calibri" w:cs="Calibri" w:eastAsiaTheme="majorEastAsia"/>
          <w:color w:val="000000"/>
          <w:sz w:val="22"/>
          <w:szCs w:val="22"/>
        </w:rPr>
        <w:t> </w:t>
      </w:r>
    </w:p>
    <w:p w:rsidR="00A616CC" w:rsidP="00A616CC" w:rsidRDefault="00A616CC" w14:paraId="1D2152D9" w14:textId="77777777">
      <w:pPr>
        <w:pStyle w:val="paragraph"/>
        <w:spacing w:before="0" w:beforeAutospacing="0" w:after="0" w:afterAutospacing="0"/>
        <w:ind w:left="720"/>
        <w:jc w:val="both"/>
        <w:textAlignment w:val="baseline"/>
        <w:rPr>
          <w:rFonts w:ascii="Calibri" w:hAnsi="Calibri" w:cs="Calibri"/>
          <w:color w:val="000000"/>
        </w:rPr>
      </w:pPr>
      <w:r>
        <w:rPr>
          <w:rStyle w:val="eop"/>
          <w:rFonts w:ascii="Calibri" w:hAnsi="Calibri" w:cs="Calibri" w:eastAsiaTheme="majorEastAsia"/>
          <w:color w:val="000000"/>
          <w:sz w:val="22"/>
          <w:szCs w:val="22"/>
        </w:rPr>
        <w:t> </w:t>
      </w:r>
    </w:p>
    <w:p w:rsidR="00A616CC" w:rsidP="00A616CC" w:rsidRDefault="00A616CC" w14:paraId="227403F5" w14:textId="77777777">
      <w:pPr>
        <w:pStyle w:val="paragraph"/>
        <w:numPr>
          <w:ilvl w:val="0"/>
          <w:numId w:val="18"/>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The Promoter reserves the right to disqualify incomplete, altered, or illegible entries and entries that contain bad language, or any other content deemed inappropriate or offensive by the Promoter in its sole discretion. By submitting your content, you warrant that your content is not obscene, racist, pornographic, indecent, harassing, threatening or offensive and will not breach any applicable legislation or regulations. Entries must be written in English. </w:t>
      </w:r>
      <w:r>
        <w:rPr>
          <w:rStyle w:val="eop"/>
          <w:rFonts w:ascii="Calibri" w:hAnsi="Calibri" w:cs="Calibri" w:eastAsiaTheme="majorEastAsia"/>
          <w:color w:val="000000"/>
          <w:sz w:val="22"/>
          <w:szCs w:val="22"/>
        </w:rPr>
        <w:t> </w:t>
      </w:r>
    </w:p>
    <w:p w:rsidR="00A616CC" w:rsidP="00A616CC" w:rsidRDefault="00A616CC" w14:paraId="57C89F86" w14:textId="77777777">
      <w:pPr>
        <w:pStyle w:val="paragraph"/>
        <w:spacing w:before="0" w:beforeAutospacing="0" w:after="0" w:afterAutospacing="0"/>
        <w:jc w:val="both"/>
        <w:textAlignment w:val="baseline"/>
        <w:rPr>
          <w:rFonts w:ascii="Calibri" w:hAnsi="Calibri" w:cs="Calibri"/>
          <w:color w:val="000000"/>
        </w:rPr>
      </w:pPr>
      <w:r>
        <w:rPr>
          <w:rStyle w:val="eop"/>
          <w:rFonts w:ascii="Calibri" w:hAnsi="Calibri" w:cs="Calibri" w:eastAsiaTheme="majorEastAsia"/>
          <w:color w:val="000000"/>
          <w:sz w:val="22"/>
          <w:szCs w:val="22"/>
        </w:rPr>
        <w:t> </w:t>
      </w:r>
    </w:p>
    <w:p w:rsidR="00A616CC" w:rsidP="00A616CC" w:rsidRDefault="00A616CC" w14:paraId="469CC97F" w14:textId="77777777">
      <w:pPr>
        <w:pStyle w:val="paragraph"/>
        <w:numPr>
          <w:ilvl w:val="0"/>
          <w:numId w:val="19"/>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The winning entry (and a reserve) will be randomly selected from all eligible entries no later than 4 days after the competition closing date noted above. The winning entry must comply with all these terms and conditions.  </w:t>
      </w:r>
      <w:r>
        <w:rPr>
          <w:rStyle w:val="eop"/>
          <w:rFonts w:ascii="Calibri" w:hAnsi="Calibri" w:cs="Calibri" w:eastAsiaTheme="majorEastAsia"/>
          <w:color w:val="000000"/>
          <w:sz w:val="22"/>
          <w:szCs w:val="22"/>
        </w:rPr>
        <w:t> </w:t>
      </w:r>
    </w:p>
    <w:p w:rsidR="00A616CC" w:rsidP="00A616CC" w:rsidRDefault="00A616CC" w14:paraId="07EAE39C" w14:textId="77777777">
      <w:pPr>
        <w:pStyle w:val="paragraph"/>
        <w:spacing w:before="0" w:beforeAutospacing="0" w:after="0" w:afterAutospacing="0"/>
        <w:ind w:left="720"/>
        <w:jc w:val="both"/>
        <w:textAlignment w:val="baseline"/>
        <w:rPr>
          <w:rFonts w:ascii="Calibri" w:hAnsi="Calibri" w:cs="Calibri"/>
          <w:color w:val="000000"/>
        </w:rPr>
      </w:pPr>
      <w:r>
        <w:rPr>
          <w:rStyle w:val="eop"/>
          <w:rFonts w:ascii="Calibri" w:hAnsi="Calibri" w:cs="Calibri" w:eastAsiaTheme="majorEastAsia"/>
          <w:color w:val="000000"/>
          <w:sz w:val="22"/>
          <w:szCs w:val="22"/>
        </w:rPr>
        <w:t> </w:t>
      </w:r>
    </w:p>
    <w:p w:rsidR="00A616CC" w:rsidP="00A616CC" w:rsidRDefault="00A616CC" w14:paraId="592A7C50" w14:textId="77777777">
      <w:pPr>
        <w:pStyle w:val="paragraph"/>
        <w:numPr>
          <w:ilvl w:val="0"/>
          <w:numId w:val="20"/>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The winner will be notified by Facebook message, telephone, email or in writing with details of their prize no later than 5 days after the competition closing date. </w:t>
      </w:r>
      <w:r>
        <w:rPr>
          <w:rStyle w:val="eop"/>
          <w:rFonts w:ascii="Calibri" w:hAnsi="Calibri" w:cs="Calibri" w:eastAsiaTheme="majorEastAsia"/>
          <w:color w:val="000000"/>
          <w:sz w:val="22"/>
          <w:szCs w:val="22"/>
        </w:rPr>
        <w:t> </w:t>
      </w:r>
    </w:p>
    <w:p w:rsidR="00A616CC" w:rsidP="00A616CC" w:rsidRDefault="00A616CC" w14:paraId="4DEFDC15" w14:textId="77777777">
      <w:pPr>
        <w:pStyle w:val="paragraph"/>
        <w:spacing w:before="0" w:beforeAutospacing="0" w:after="0" w:afterAutospacing="0"/>
        <w:ind w:left="720"/>
        <w:textAlignment w:val="baseline"/>
        <w:rPr>
          <w:rFonts w:ascii="Calibri" w:hAnsi="Calibri" w:cs="Calibri"/>
        </w:rPr>
      </w:pPr>
      <w:r>
        <w:rPr>
          <w:rStyle w:val="eop"/>
          <w:rFonts w:ascii="Calibri" w:hAnsi="Calibri" w:cs="Calibri" w:eastAsiaTheme="majorEastAsia"/>
          <w:sz w:val="22"/>
          <w:szCs w:val="22"/>
        </w:rPr>
        <w:t> </w:t>
      </w:r>
    </w:p>
    <w:p w:rsidR="00A616CC" w:rsidP="00A616CC" w:rsidRDefault="00A616CC" w14:paraId="05DAF55D" w14:textId="77777777">
      <w:pPr>
        <w:pStyle w:val="paragraph"/>
        <w:numPr>
          <w:ilvl w:val="0"/>
          <w:numId w:val="21"/>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Please ensure address and all contact details are correct. You may also be required to provide proof of address for living in Northern Ireland.  You must let us know if any contact change as the Promoter will not accept any responsibility for any correspondence or entries lost or delayed in the mail or contact which are missed or which cannot be made due to incorrect or out-of-date contact information. </w:t>
      </w:r>
      <w:r>
        <w:rPr>
          <w:rStyle w:val="eop"/>
          <w:rFonts w:ascii="Calibri" w:hAnsi="Calibri" w:cs="Calibri" w:eastAsiaTheme="majorEastAsia"/>
          <w:color w:val="000000"/>
          <w:sz w:val="22"/>
          <w:szCs w:val="22"/>
        </w:rPr>
        <w:t> </w:t>
      </w:r>
    </w:p>
    <w:p w:rsidR="00A616CC" w:rsidP="00A616CC" w:rsidRDefault="00A616CC" w14:paraId="3C039B32" w14:textId="77777777">
      <w:pPr>
        <w:pStyle w:val="paragraph"/>
        <w:spacing w:before="0" w:beforeAutospacing="0" w:after="0" w:afterAutospacing="0"/>
        <w:ind w:left="720"/>
        <w:textAlignment w:val="baseline"/>
        <w:rPr>
          <w:rFonts w:ascii="Calibri" w:hAnsi="Calibri" w:cs="Calibri"/>
        </w:rPr>
      </w:pPr>
      <w:r>
        <w:rPr>
          <w:rStyle w:val="eop"/>
          <w:rFonts w:ascii="Calibri" w:hAnsi="Calibri" w:cs="Calibri" w:eastAsiaTheme="majorEastAsia"/>
          <w:sz w:val="22"/>
          <w:szCs w:val="22"/>
        </w:rPr>
        <w:t> </w:t>
      </w:r>
    </w:p>
    <w:p w:rsidR="00A616CC" w:rsidP="00A616CC" w:rsidRDefault="00A616CC" w14:paraId="71659FA8" w14:textId="77777777">
      <w:pPr>
        <w:pStyle w:val="paragraph"/>
        <w:numPr>
          <w:ilvl w:val="0"/>
          <w:numId w:val="22"/>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The winner must respond to notification of their prize within 5 days of the Promoter making contact (in accordance with paragraph 12, above). In the event the winner’s claim for a prize is not received by the Promoter within 5 days, or the entry is found to have breached any of these terms and conditions, the Promoter reserves the right to withdraw prize entitlement and award the prize to a reserve selected at the same time as the original. Please therefore ensure your availability during this period in case you are a winner. The Promoter does not accept any responsibility for your failure to collect a prize.</w:t>
      </w:r>
      <w:r>
        <w:rPr>
          <w:rStyle w:val="eop"/>
          <w:rFonts w:ascii="Calibri" w:hAnsi="Calibri" w:cs="Calibri" w:eastAsiaTheme="majorEastAsia"/>
          <w:color w:val="000000"/>
          <w:sz w:val="22"/>
          <w:szCs w:val="22"/>
        </w:rPr>
        <w:t> </w:t>
      </w:r>
    </w:p>
    <w:p w:rsidR="00A616CC" w:rsidP="00A616CC" w:rsidRDefault="00A616CC" w14:paraId="62AAEFB5" w14:textId="77777777">
      <w:pPr>
        <w:pStyle w:val="paragraph"/>
        <w:spacing w:before="0" w:beforeAutospacing="0" w:after="0" w:afterAutospacing="0"/>
        <w:ind w:left="720"/>
        <w:jc w:val="both"/>
        <w:textAlignment w:val="baseline"/>
        <w:rPr>
          <w:rFonts w:ascii="Calibri" w:hAnsi="Calibri" w:cs="Calibri"/>
          <w:color w:val="000000"/>
        </w:rPr>
      </w:pPr>
      <w:r>
        <w:rPr>
          <w:rStyle w:val="eop"/>
          <w:rFonts w:ascii="Calibri" w:hAnsi="Calibri" w:cs="Calibri" w:eastAsiaTheme="majorEastAsia"/>
          <w:color w:val="000000"/>
          <w:sz w:val="22"/>
          <w:szCs w:val="22"/>
        </w:rPr>
        <w:t> </w:t>
      </w:r>
    </w:p>
    <w:p w:rsidR="00A616CC" w:rsidP="00A616CC" w:rsidRDefault="00A616CC" w14:paraId="52BAE060" w14:textId="77777777">
      <w:pPr>
        <w:pStyle w:val="paragraph"/>
        <w:numPr>
          <w:ilvl w:val="0"/>
          <w:numId w:val="23"/>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The winners’ details will be collected by the Promoter and securely stored.  If the competition is sponsored by a Supplier and you are selected as the winner, we will send your [name, email address, delivery address and/or phone number] to the Supplier to fulfil your prize to perform a contract with you or pursuant to legitimate interests.  Depending on the prize type, we or the Supplier may need to forward your details on to a third party to fulfil delivery of the prize.</w:t>
      </w:r>
      <w:r>
        <w:rPr>
          <w:rStyle w:val="eop"/>
          <w:rFonts w:ascii="Calibri" w:hAnsi="Calibri" w:cs="Calibri" w:eastAsiaTheme="majorEastAsia"/>
          <w:color w:val="000000"/>
          <w:sz w:val="22"/>
          <w:szCs w:val="22"/>
        </w:rPr>
        <w:t> </w:t>
      </w:r>
    </w:p>
    <w:p w:rsidR="00A616CC" w:rsidP="00A616CC" w:rsidRDefault="00A616CC" w14:paraId="663E92BF" w14:textId="77777777">
      <w:pPr>
        <w:pStyle w:val="paragraph"/>
        <w:spacing w:before="0" w:beforeAutospacing="0" w:after="0" w:afterAutospacing="0"/>
        <w:ind w:left="720"/>
        <w:textAlignment w:val="baseline"/>
        <w:rPr>
          <w:rFonts w:ascii="Calibri" w:hAnsi="Calibri" w:cs="Calibri"/>
        </w:rPr>
      </w:pPr>
      <w:r>
        <w:rPr>
          <w:rStyle w:val="eop"/>
          <w:rFonts w:ascii="Calibri" w:hAnsi="Calibri" w:cs="Calibri" w:eastAsiaTheme="majorEastAsia"/>
          <w:sz w:val="22"/>
          <w:szCs w:val="22"/>
        </w:rPr>
        <w:t> </w:t>
      </w:r>
    </w:p>
    <w:p w:rsidR="00A616CC" w:rsidP="00A616CC" w:rsidRDefault="00A616CC" w14:paraId="09909B5B" w14:textId="77777777">
      <w:pPr>
        <w:pStyle w:val="paragraph"/>
        <w:numPr>
          <w:ilvl w:val="0"/>
          <w:numId w:val="24"/>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Prizes may take up to 28 working days since dispatch to arrive.</w:t>
      </w:r>
      <w:r>
        <w:rPr>
          <w:rStyle w:val="eop"/>
          <w:rFonts w:ascii="Calibri" w:hAnsi="Calibri" w:cs="Calibri" w:eastAsiaTheme="majorEastAsia"/>
          <w:color w:val="000000"/>
          <w:sz w:val="22"/>
          <w:szCs w:val="22"/>
        </w:rPr>
        <w:t> </w:t>
      </w:r>
    </w:p>
    <w:p w:rsidR="00A616CC" w:rsidP="00A616CC" w:rsidRDefault="00A616CC" w14:paraId="0BA4B01A" w14:textId="77777777">
      <w:pPr>
        <w:pStyle w:val="paragraph"/>
        <w:spacing w:before="0" w:beforeAutospacing="0" w:after="0" w:afterAutospacing="0"/>
        <w:ind w:left="720"/>
        <w:textAlignment w:val="baseline"/>
        <w:rPr>
          <w:rFonts w:ascii="Calibri" w:hAnsi="Calibri" w:cs="Calibri"/>
        </w:rPr>
      </w:pPr>
      <w:r>
        <w:rPr>
          <w:rStyle w:val="eop"/>
          <w:rFonts w:ascii="Calibri" w:hAnsi="Calibri" w:cs="Calibri" w:eastAsiaTheme="majorEastAsia"/>
          <w:sz w:val="22"/>
          <w:szCs w:val="22"/>
        </w:rPr>
        <w:t> </w:t>
      </w:r>
    </w:p>
    <w:p w:rsidR="00A616CC" w:rsidP="00A616CC" w:rsidRDefault="00A616CC" w14:paraId="48049835" w14:textId="77777777">
      <w:pPr>
        <w:pStyle w:val="paragraph"/>
        <w:numPr>
          <w:ilvl w:val="0"/>
          <w:numId w:val="25"/>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The winners’ details will be held on file until confirmation of prize issuance from the Promoter to verify the results of the competition and, if you give your consent, as described in paragraph 25 of these terms and conditions. The winners’ details will then be deleted/shredded thereafter.</w:t>
      </w:r>
      <w:r>
        <w:rPr>
          <w:rStyle w:val="eop"/>
          <w:rFonts w:ascii="Calibri" w:hAnsi="Calibri" w:cs="Calibri" w:eastAsiaTheme="majorEastAsia"/>
          <w:color w:val="000000"/>
          <w:sz w:val="22"/>
          <w:szCs w:val="22"/>
        </w:rPr>
        <w:t> </w:t>
      </w:r>
    </w:p>
    <w:p w:rsidR="00A616CC" w:rsidP="00A616CC" w:rsidRDefault="00A616CC" w14:paraId="734FFD05" w14:textId="77777777">
      <w:pPr>
        <w:pStyle w:val="paragraph"/>
        <w:spacing w:before="0" w:beforeAutospacing="0" w:after="0" w:afterAutospacing="0"/>
        <w:ind w:left="720"/>
        <w:textAlignment w:val="baseline"/>
        <w:rPr>
          <w:rFonts w:ascii="Calibri" w:hAnsi="Calibri" w:cs="Calibri"/>
        </w:rPr>
      </w:pPr>
      <w:r>
        <w:rPr>
          <w:rStyle w:val="eop"/>
          <w:rFonts w:ascii="Calibri" w:hAnsi="Calibri" w:cs="Calibri" w:eastAsiaTheme="majorEastAsia"/>
          <w:sz w:val="22"/>
          <w:szCs w:val="22"/>
        </w:rPr>
        <w:t> </w:t>
      </w:r>
    </w:p>
    <w:p w:rsidR="00A616CC" w:rsidP="00A616CC" w:rsidRDefault="00A616CC" w14:paraId="5EAAABDD" w14:textId="77777777">
      <w:pPr>
        <w:pStyle w:val="paragraph"/>
        <w:numPr>
          <w:ilvl w:val="0"/>
          <w:numId w:val="26"/>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Unless otherwise needed (as described in paragraph 17), all postal and online entries will be held securely until an eligible winner is chosen and has received their prize, at which time all postal entries will be disposed of securely and all online entries will be deleted (unless they have signed up to receive Marketing communications).</w:t>
      </w:r>
      <w:r>
        <w:rPr>
          <w:rStyle w:val="eop"/>
          <w:rFonts w:ascii="Calibri" w:hAnsi="Calibri" w:cs="Calibri" w:eastAsiaTheme="majorEastAsia"/>
          <w:color w:val="000000"/>
          <w:sz w:val="22"/>
          <w:szCs w:val="22"/>
        </w:rPr>
        <w:t> </w:t>
      </w:r>
    </w:p>
    <w:p w:rsidR="00A616CC" w:rsidP="00A616CC" w:rsidRDefault="00A616CC" w14:paraId="549031A6" w14:textId="77777777">
      <w:pPr>
        <w:pStyle w:val="paragraph"/>
        <w:spacing w:before="0" w:beforeAutospacing="0" w:after="0" w:afterAutospacing="0"/>
        <w:ind w:left="720"/>
        <w:textAlignment w:val="baseline"/>
        <w:rPr>
          <w:rFonts w:ascii="Calibri" w:hAnsi="Calibri" w:cs="Calibri"/>
        </w:rPr>
      </w:pPr>
      <w:r>
        <w:rPr>
          <w:rStyle w:val="eop"/>
          <w:rFonts w:ascii="Calibri" w:hAnsi="Calibri" w:cs="Calibri" w:eastAsiaTheme="majorEastAsia"/>
          <w:sz w:val="22"/>
          <w:szCs w:val="22"/>
        </w:rPr>
        <w:t> </w:t>
      </w:r>
    </w:p>
    <w:p w:rsidR="00A616CC" w:rsidP="00A616CC" w:rsidRDefault="00A616CC" w14:paraId="3ACD8A84" w14:textId="6E648EC0">
      <w:pPr>
        <w:pStyle w:val="paragraph"/>
        <w:numPr>
          <w:ilvl w:val="0"/>
          <w:numId w:val="27"/>
        </w:numPr>
        <w:spacing w:before="0" w:beforeAutospacing="0" w:after="0" w:afterAutospacing="0"/>
        <w:ind w:left="1080" w:firstLine="0"/>
        <w:jc w:val="both"/>
        <w:textAlignment w:val="baseline"/>
        <w:rPr>
          <w:rFonts w:ascii="Calibri" w:hAnsi="Calibri" w:cs="Calibri"/>
          <w:color w:val="000000"/>
        </w:rPr>
      </w:pPr>
      <w:r>
        <w:rPr>
          <w:rStyle w:val="normaltextrun"/>
          <w:rFonts w:ascii="Calibri" w:hAnsi="Calibri" w:cs="Calibri" w:eastAsiaTheme="majorEastAsia"/>
          <w:color w:val="000000"/>
          <w:sz w:val="22"/>
          <w:szCs w:val="22"/>
          <w:shd w:val="clear" w:color="auto" w:fill="FFFF00"/>
        </w:rPr>
        <w:t>There are [</w:t>
      </w:r>
      <w:r w:rsidR="00132089">
        <w:rPr>
          <w:rStyle w:val="normaltextrun"/>
          <w:rFonts w:ascii="Calibri" w:hAnsi="Calibri" w:cs="Calibri" w:eastAsiaTheme="majorEastAsia"/>
          <w:color w:val="000000"/>
          <w:sz w:val="22"/>
          <w:szCs w:val="22"/>
          <w:shd w:val="clear" w:color="auto" w:fill="FFFF00"/>
        </w:rPr>
        <w:t>10</w:t>
      </w:r>
      <w:r>
        <w:rPr>
          <w:rStyle w:val="normaltextrun"/>
          <w:rFonts w:ascii="Calibri" w:hAnsi="Calibri" w:cs="Calibri" w:eastAsiaTheme="majorEastAsia"/>
          <w:color w:val="000000"/>
          <w:sz w:val="22"/>
          <w:szCs w:val="22"/>
          <w:shd w:val="clear" w:color="auto" w:fill="FFFF00"/>
        </w:rPr>
        <w:t>] prizes in total to be won across SPAR</w:t>
      </w:r>
      <w:r w:rsidR="00132089">
        <w:rPr>
          <w:rStyle w:val="normaltextrun"/>
          <w:rFonts w:ascii="Calibri" w:hAnsi="Calibri" w:cs="Calibri" w:eastAsiaTheme="majorEastAsia"/>
          <w:color w:val="000000"/>
          <w:sz w:val="22"/>
          <w:szCs w:val="22"/>
          <w:shd w:val="clear" w:color="auto" w:fill="FFFF00"/>
        </w:rPr>
        <w:t>/EUROSPAR/VIVO</w:t>
      </w:r>
      <w:r>
        <w:rPr>
          <w:rStyle w:val="normaltextrun"/>
          <w:rFonts w:ascii="Calibri" w:hAnsi="Calibri" w:cs="Calibri" w:eastAsiaTheme="majorEastAsia"/>
          <w:color w:val="000000"/>
          <w:sz w:val="22"/>
          <w:szCs w:val="22"/>
          <w:shd w:val="clear" w:color="auto" w:fill="FFFF00"/>
        </w:rPr>
        <w:t xml:space="preserve"> &amp; VIVO</w:t>
      </w:r>
      <w:r w:rsidR="00132089">
        <w:rPr>
          <w:rStyle w:val="normaltextrun"/>
          <w:rFonts w:ascii="Calibri" w:hAnsi="Calibri" w:cs="Calibri" w:eastAsiaTheme="majorEastAsia"/>
          <w:color w:val="000000"/>
          <w:sz w:val="22"/>
          <w:szCs w:val="22"/>
          <w:shd w:val="clear" w:color="auto" w:fill="FFFF00"/>
        </w:rPr>
        <w:t>XTRA</w:t>
      </w:r>
      <w:r>
        <w:rPr>
          <w:rStyle w:val="eop"/>
          <w:rFonts w:ascii="Calibri" w:hAnsi="Calibri" w:cs="Calibri" w:eastAsiaTheme="majorEastAsia"/>
          <w:color w:val="000000"/>
          <w:sz w:val="22"/>
          <w:szCs w:val="22"/>
        </w:rPr>
        <w:t> </w:t>
      </w:r>
    </w:p>
    <w:p w:rsidR="00A616CC" w:rsidP="00A616CC" w:rsidRDefault="00A616CC" w14:paraId="7A47C24A" w14:textId="77777777">
      <w:pPr>
        <w:pStyle w:val="paragraph"/>
        <w:spacing w:before="0" w:beforeAutospacing="0" w:after="0" w:afterAutospacing="0"/>
        <w:ind w:left="720"/>
        <w:jc w:val="both"/>
        <w:textAlignment w:val="baseline"/>
        <w:rPr>
          <w:rFonts w:ascii="Calibri" w:hAnsi="Calibri" w:cs="Calibri"/>
          <w:color w:val="000000"/>
        </w:rPr>
      </w:pPr>
      <w:r>
        <w:rPr>
          <w:rStyle w:val="eop"/>
          <w:rFonts w:ascii="Calibri" w:hAnsi="Calibri" w:cs="Calibri" w:eastAsiaTheme="majorEastAsia"/>
          <w:color w:val="000000"/>
        </w:rPr>
        <w:t> </w:t>
      </w:r>
    </w:p>
    <w:p w:rsidR="00A616CC" w:rsidP="00A616CC" w:rsidRDefault="00A616CC" w14:paraId="2DF59702" w14:textId="77777777">
      <w:pPr>
        <w:pStyle w:val="paragraph"/>
        <w:numPr>
          <w:ilvl w:val="0"/>
          <w:numId w:val="28"/>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There are no alternatives in cash or kind, in whole or in part, except in the event of circumstances outside the Promoter’s reasonable control for which case the Promoter reserves the right to substitute similar alternatives of equal or greater value. Unless otherwise agreed with the Promoter, prizes will be awarded directly to the winner. </w:t>
      </w:r>
      <w:r>
        <w:rPr>
          <w:rStyle w:val="eop"/>
          <w:rFonts w:ascii="Calibri" w:hAnsi="Calibri" w:cs="Calibri" w:eastAsiaTheme="majorEastAsia"/>
          <w:color w:val="000000"/>
          <w:sz w:val="22"/>
          <w:szCs w:val="22"/>
        </w:rPr>
        <w:t> </w:t>
      </w:r>
    </w:p>
    <w:p w:rsidR="00A616CC" w:rsidP="00A616CC" w:rsidRDefault="00A616CC" w14:paraId="41AEE099" w14:textId="77777777">
      <w:pPr>
        <w:pStyle w:val="paragraph"/>
        <w:spacing w:before="0" w:beforeAutospacing="0" w:after="0" w:afterAutospacing="0"/>
        <w:ind w:left="720"/>
        <w:textAlignment w:val="baseline"/>
        <w:rPr>
          <w:rFonts w:ascii="Calibri" w:hAnsi="Calibri" w:cs="Calibri"/>
        </w:rPr>
      </w:pPr>
      <w:r>
        <w:rPr>
          <w:rStyle w:val="eop"/>
          <w:rFonts w:ascii="Calibri" w:hAnsi="Calibri" w:cs="Calibri" w:eastAsiaTheme="majorEastAsia"/>
          <w:sz w:val="22"/>
          <w:szCs w:val="22"/>
        </w:rPr>
        <w:t> </w:t>
      </w:r>
    </w:p>
    <w:p w:rsidR="00A616CC" w:rsidP="00A616CC" w:rsidRDefault="00A616CC" w14:paraId="6CEB2240" w14:textId="77777777">
      <w:pPr>
        <w:pStyle w:val="paragraph"/>
        <w:numPr>
          <w:ilvl w:val="0"/>
          <w:numId w:val="29"/>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 xml:space="preserve">The winner may be required to take part in reasonable photographic shoots or to send photographs to the Promoter and take part in other publicity in competition with this promotion (for no further, or any, recompense), including, but not limited to, having their names and photographs featured on the Promoter’s (and the Supplier’s) Facebook pages, websites, and other social media platforms. </w:t>
      </w:r>
      <w:r>
        <w:rPr>
          <w:rStyle w:val="normaltextrun"/>
          <w:rFonts w:ascii="Calibri" w:hAnsi="Calibri" w:cs="Calibri" w:eastAsiaTheme="majorEastAsia"/>
          <w:sz w:val="22"/>
          <w:szCs w:val="22"/>
        </w:rPr>
        <w:t xml:space="preserve">Winners may be requested to give consent to the Promoter and the Supplier using such photographs </w:t>
      </w:r>
      <w:r>
        <w:rPr>
          <w:rStyle w:val="normaltextrun"/>
          <w:rFonts w:ascii="Calibri" w:hAnsi="Calibri" w:cs="Calibri" w:eastAsiaTheme="majorEastAsia"/>
          <w:color w:val="000000"/>
          <w:sz w:val="22"/>
          <w:szCs w:val="22"/>
        </w:rPr>
        <w:t xml:space="preserve">or publicity, unless by sending photographs or other content </w:t>
      </w:r>
      <w:proofErr w:type="gramStart"/>
      <w:r>
        <w:rPr>
          <w:rStyle w:val="normaltextrun"/>
          <w:rFonts w:ascii="Calibri" w:hAnsi="Calibri" w:cs="Calibri" w:eastAsiaTheme="majorEastAsia"/>
          <w:color w:val="000000"/>
          <w:sz w:val="22"/>
          <w:szCs w:val="22"/>
        </w:rPr>
        <w:t>it is clear that the</w:t>
      </w:r>
      <w:proofErr w:type="gramEnd"/>
      <w:r>
        <w:rPr>
          <w:rStyle w:val="normaltextrun"/>
          <w:rFonts w:ascii="Calibri" w:hAnsi="Calibri" w:cs="Calibri" w:eastAsiaTheme="majorEastAsia"/>
          <w:color w:val="000000"/>
          <w:sz w:val="22"/>
          <w:szCs w:val="22"/>
        </w:rPr>
        <w:t xml:space="preserve"> Promoter and the Supplier may assume that the winner gives such consent. The winner may subsequently withdraw their consent to the photographs or publicity being used (but this will not affect the legality the Promoter’s prior use of such photographs or publicity). If consent is not given, the photographs or publicity will not be taken, used, or participated in.</w:t>
      </w:r>
      <w:r>
        <w:rPr>
          <w:rStyle w:val="eop"/>
          <w:rFonts w:ascii="Calibri" w:hAnsi="Calibri" w:cs="Calibri" w:eastAsiaTheme="majorEastAsia"/>
          <w:color w:val="000000"/>
          <w:sz w:val="22"/>
          <w:szCs w:val="22"/>
        </w:rPr>
        <w:t> </w:t>
      </w:r>
    </w:p>
    <w:p w:rsidR="00A616CC" w:rsidP="00A616CC" w:rsidRDefault="00A616CC" w14:paraId="138DD4D5" w14:textId="77777777">
      <w:pPr>
        <w:pStyle w:val="paragraph"/>
        <w:spacing w:before="0" w:beforeAutospacing="0" w:after="0" w:afterAutospacing="0"/>
        <w:ind w:left="720"/>
        <w:textAlignment w:val="baseline"/>
        <w:rPr>
          <w:rFonts w:ascii="Calibri" w:hAnsi="Calibri" w:cs="Calibri"/>
        </w:rPr>
      </w:pPr>
      <w:r>
        <w:rPr>
          <w:rStyle w:val="eop"/>
          <w:rFonts w:ascii="Calibri" w:hAnsi="Calibri" w:cs="Calibri" w:eastAsiaTheme="majorEastAsia"/>
          <w:sz w:val="22"/>
          <w:szCs w:val="22"/>
        </w:rPr>
        <w:t> </w:t>
      </w:r>
    </w:p>
    <w:p w:rsidR="00A616CC" w:rsidP="00A616CC" w:rsidRDefault="00A616CC" w14:paraId="432AB24A" w14:textId="77777777">
      <w:pPr>
        <w:pStyle w:val="paragraph"/>
        <w:numPr>
          <w:ilvl w:val="0"/>
          <w:numId w:val="30"/>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The Promoter reserves the right to vary, alter or terminate this competition or the prizes available. Neither the Promoter nor the promotional parties assume any responsibility or liability for any incorrect or inaccurate entry, or for any faulty or failed electronic data transmissions, inaccessibility or unavailability of the internet or the website, lost, invalid, damages or delayed entries (whatever the cause) or any combination thereof. The Promoter cannot be held liable for system failures on the website or social media pages or for the failure to fulfil the obligations of any third parties involved in this competition, although the Promoter will always endeavour to minimise the effect to the participant of any such failure. </w:t>
      </w:r>
      <w:r>
        <w:rPr>
          <w:rStyle w:val="eop"/>
          <w:rFonts w:ascii="Calibri" w:hAnsi="Calibri" w:cs="Calibri" w:eastAsiaTheme="majorEastAsia"/>
          <w:color w:val="000000"/>
          <w:sz w:val="22"/>
          <w:szCs w:val="22"/>
        </w:rPr>
        <w:t> </w:t>
      </w:r>
    </w:p>
    <w:p w:rsidR="00A616CC" w:rsidP="00A616CC" w:rsidRDefault="00A616CC" w14:paraId="5806A297" w14:textId="77777777">
      <w:pPr>
        <w:pStyle w:val="paragraph"/>
        <w:spacing w:before="0" w:beforeAutospacing="0" w:after="0" w:afterAutospacing="0"/>
        <w:ind w:left="720"/>
        <w:textAlignment w:val="baseline"/>
        <w:rPr>
          <w:rFonts w:ascii="Calibri" w:hAnsi="Calibri" w:cs="Calibri"/>
        </w:rPr>
      </w:pPr>
      <w:r>
        <w:rPr>
          <w:rStyle w:val="eop"/>
          <w:rFonts w:ascii="Calibri" w:hAnsi="Calibri" w:cs="Calibri" w:eastAsiaTheme="majorEastAsia"/>
          <w:sz w:val="22"/>
          <w:szCs w:val="22"/>
        </w:rPr>
        <w:t> </w:t>
      </w:r>
    </w:p>
    <w:p w:rsidR="00A616CC" w:rsidP="00A616CC" w:rsidRDefault="00A616CC" w14:paraId="11984F4E" w14:textId="77777777">
      <w:pPr>
        <w:pStyle w:val="paragraph"/>
        <w:numPr>
          <w:ilvl w:val="0"/>
          <w:numId w:val="31"/>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The Promoter accepts no responsibility for any cancellation or changes to the date or venue or associated with any prize. No refunds or compensation will be given in the event of cancellation, delay, or postponement of (or associated with) any prize (or any other event outside its control) but reasonable effort will be made to reschedule where this is in the control of the Promoter. </w:t>
      </w:r>
      <w:r>
        <w:rPr>
          <w:rStyle w:val="eop"/>
          <w:rFonts w:ascii="Calibri" w:hAnsi="Calibri" w:cs="Calibri" w:eastAsiaTheme="majorEastAsia"/>
          <w:color w:val="000000"/>
          <w:sz w:val="22"/>
          <w:szCs w:val="22"/>
        </w:rPr>
        <w:t> </w:t>
      </w:r>
    </w:p>
    <w:p w:rsidR="00A616CC" w:rsidP="00A616CC" w:rsidRDefault="00A616CC" w14:paraId="1B270BA6" w14:textId="77777777">
      <w:pPr>
        <w:pStyle w:val="paragraph"/>
        <w:spacing w:before="0" w:beforeAutospacing="0" w:after="0" w:afterAutospacing="0"/>
        <w:ind w:left="720"/>
        <w:textAlignment w:val="baseline"/>
        <w:rPr>
          <w:rFonts w:ascii="Calibri" w:hAnsi="Calibri" w:cs="Calibri"/>
        </w:rPr>
      </w:pPr>
      <w:r>
        <w:rPr>
          <w:rStyle w:val="eop"/>
          <w:rFonts w:ascii="Calibri" w:hAnsi="Calibri" w:cs="Calibri" w:eastAsiaTheme="majorEastAsia"/>
          <w:sz w:val="22"/>
          <w:szCs w:val="22"/>
        </w:rPr>
        <w:t> </w:t>
      </w:r>
    </w:p>
    <w:p w:rsidR="00A616CC" w:rsidP="00A616CC" w:rsidRDefault="00A616CC" w14:paraId="43F6AE81" w14:textId="77777777">
      <w:pPr>
        <w:pStyle w:val="paragraph"/>
        <w:numPr>
          <w:ilvl w:val="0"/>
          <w:numId w:val="32"/>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 xml:space="preserve">To the fullest extent permitted by law, the Promoter will not accept responsibility or liability to compensate you or for any loss, injury or death (other than </w:t>
      </w:r>
      <w:proofErr w:type="gramStart"/>
      <w:r>
        <w:rPr>
          <w:rStyle w:val="normaltextrun"/>
          <w:rFonts w:ascii="Calibri" w:hAnsi="Calibri" w:cs="Calibri" w:eastAsiaTheme="majorEastAsia"/>
          <w:color w:val="000000"/>
          <w:sz w:val="22"/>
          <w:szCs w:val="22"/>
        </w:rPr>
        <w:t>where</w:t>
      </w:r>
      <w:proofErr w:type="gramEnd"/>
      <w:r>
        <w:rPr>
          <w:rStyle w:val="normaltextrun"/>
          <w:rFonts w:ascii="Calibri" w:hAnsi="Calibri" w:cs="Calibri" w:eastAsiaTheme="majorEastAsia"/>
          <w:color w:val="000000"/>
          <w:sz w:val="22"/>
          <w:szCs w:val="22"/>
        </w:rPr>
        <w:t xml:space="preserve"> caused by the Promoter’s negligence) or damage arising from winners taking or using a prize or attending a venue to use the prize, which they do at their own risk. </w:t>
      </w:r>
      <w:r>
        <w:rPr>
          <w:rStyle w:val="eop"/>
          <w:rFonts w:ascii="Calibri" w:hAnsi="Calibri" w:cs="Calibri" w:eastAsiaTheme="majorEastAsia"/>
          <w:color w:val="000000"/>
          <w:sz w:val="22"/>
          <w:szCs w:val="22"/>
        </w:rPr>
        <w:t> </w:t>
      </w:r>
    </w:p>
    <w:p w:rsidR="00A616CC" w:rsidP="00A616CC" w:rsidRDefault="00A616CC" w14:paraId="6991647A" w14:textId="77777777">
      <w:pPr>
        <w:pStyle w:val="paragraph"/>
        <w:spacing w:before="0" w:beforeAutospacing="0" w:after="0" w:afterAutospacing="0"/>
        <w:ind w:left="720"/>
        <w:textAlignment w:val="baseline"/>
        <w:rPr>
          <w:rFonts w:ascii="Calibri" w:hAnsi="Calibri" w:cs="Calibri"/>
        </w:rPr>
      </w:pPr>
      <w:r>
        <w:rPr>
          <w:rStyle w:val="eop"/>
          <w:rFonts w:ascii="Calibri" w:hAnsi="Calibri" w:cs="Calibri" w:eastAsiaTheme="majorEastAsia"/>
          <w:sz w:val="22"/>
          <w:szCs w:val="22"/>
        </w:rPr>
        <w:t> </w:t>
      </w:r>
    </w:p>
    <w:p w:rsidR="00A616CC" w:rsidP="00A616CC" w:rsidRDefault="00A616CC" w14:paraId="09C87F74" w14:textId="565FF07C">
      <w:pPr>
        <w:pStyle w:val="paragraph"/>
        <w:numPr>
          <w:ilvl w:val="0"/>
          <w:numId w:val="33"/>
        </w:numPr>
        <w:spacing w:before="0" w:beforeAutospacing="0" w:after="0" w:afterAutospacing="0"/>
        <w:ind w:left="1080" w:firstLine="0"/>
        <w:jc w:val="both"/>
        <w:textAlignment w:val="baseline"/>
        <w:rPr>
          <w:rFonts w:ascii="Calibri" w:hAnsi="Calibri" w:cs="Calibri"/>
          <w:color w:val="000000"/>
        </w:rPr>
      </w:pPr>
      <w:r>
        <w:rPr>
          <w:rStyle w:val="normaltextrun"/>
          <w:rFonts w:ascii="Calibri" w:hAnsi="Calibri" w:cs="Calibri" w:eastAsiaTheme="majorEastAsia"/>
          <w:color w:val="000000"/>
          <w:sz w:val="22"/>
          <w:szCs w:val="22"/>
        </w:rPr>
        <w:t xml:space="preserve">Provided that Henderson receives the appropriate consent from the winners (which may be withheld), the name and county of the winner(s) will be available for 3 months after the closing date upon request. To receive these details, please send a stamped and addressed envelope to Promoter’s address (above) entitled </w:t>
      </w:r>
      <w:r w:rsidR="00132089">
        <w:rPr>
          <w:rStyle w:val="normaltextrun"/>
          <w:rFonts w:ascii="Calibri" w:hAnsi="Calibri" w:cs="Calibri" w:eastAsiaTheme="majorEastAsia"/>
          <w:color w:val="000000"/>
          <w:sz w:val="22"/>
          <w:szCs w:val="22"/>
          <w:shd w:val="clear" w:color="auto" w:fill="FFFF00"/>
        </w:rPr>
        <w:t>P12 CHRISTMAS 1 OF 10 X £100</w:t>
      </w:r>
    </w:p>
    <w:p w:rsidR="00A616CC" w:rsidP="00A616CC" w:rsidRDefault="00A616CC" w14:paraId="6BCE4487" w14:textId="77777777">
      <w:pPr>
        <w:pStyle w:val="paragraph"/>
        <w:spacing w:before="0" w:beforeAutospacing="0" w:after="0" w:afterAutospacing="0"/>
        <w:ind w:left="720"/>
        <w:textAlignment w:val="baseline"/>
        <w:rPr>
          <w:rFonts w:ascii="Calibri" w:hAnsi="Calibri" w:cs="Calibri"/>
        </w:rPr>
      </w:pPr>
      <w:r>
        <w:rPr>
          <w:rStyle w:val="eop"/>
          <w:rFonts w:ascii="Calibri" w:hAnsi="Calibri" w:cs="Calibri" w:eastAsiaTheme="majorEastAsia"/>
          <w:sz w:val="22"/>
          <w:szCs w:val="22"/>
        </w:rPr>
        <w:t> </w:t>
      </w:r>
    </w:p>
    <w:p w:rsidR="00A616CC" w:rsidP="00A616CC" w:rsidRDefault="00A616CC" w14:paraId="6327E281" w14:textId="77777777">
      <w:pPr>
        <w:pStyle w:val="paragraph"/>
        <w:spacing w:before="0" w:beforeAutospacing="0" w:after="0" w:afterAutospacing="0"/>
        <w:ind w:left="720"/>
        <w:jc w:val="both"/>
        <w:textAlignment w:val="baseline"/>
        <w:rPr>
          <w:rFonts w:ascii="Calibri" w:hAnsi="Calibri" w:cs="Calibri"/>
          <w:color w:val="000000"/>
        </w:rPr>
      </w:pPr>
      <w:r>
        <w:rPr>
          <w:rStyle w:val="eop"/>
          <w:rFonts w:ascii="Calibri" w:hAnsi="Calibri" w:cs="Calibri" w:eastAsiaTheme="majorEastAsia"/>
          <w:color w:val="000000"/>
        </w:rPr>
        <w:t> </w:t>
      </w:r>
    </w:p>
    <w:p w:rsidR="00A616CC" w:rsidP="00A616CC" w:rsidRDefault="00A616CC" w14:paraId="0C296B9F" w14:textId="77777777">
      <w:pPr>
        <w:pStyle w:val="paragraph"/>
        <w:numPr>
          <w:ilvl w:val="0"/>
          <w:numId w:val="34"/>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If, when completing your entry form, you choose to receive marketing information from the Promoter or one of its brands, you will receive marketing information and communications until such time where you opt out of receiving this information and our privacy policy (available at the link above, in paragraph E) will govern our use of this data. </w:t>
      </w:r>
      <w:r>
        <w:rPr>
          <w:rStyle w:val="eop"/>
          <w:rFonts w:ascii="Calibri" w:hAnsi="Calibri" w:cs="Calibri" w:eastAsiaTheme="majorEastAsia"/>
          <w:color w:val="000000"/>
          <w:sz w:val="22"/>
          <w:szCs w:val="22"/>
        </w:rPr>
        <w:t> </w:t>
      </w:r>
    </w:p>
    <w:p w:rsidR="00A616CC" w:rsidP="00A616CC" w:rsidRDefault="00A616CC" w14:paraId="2C1276CC" w14:textId="77777777">
      <w:pPr>
        <w:pStyle w:val="paragraph"/>
        <w:spacing w:before="0" w:beforeAutospacing="0" w:after="0" w:afterAutospacing="0"/>
        <w:ind w:left="720"/>
        <w:textAlignment w:val="baseline"/>
        <w:rPr>
          <w:rFonts w:ascii="Calibri" w:hAnsi="Calibri" w:cs="Calibri"/>
        </w:rPr>
      </w:pPr>
      <w:r>
        <w:rPr>
          <w:rStyle w:val="eop"/>
          <w:rFonts w:ascii="Calibri" w:hAnsi="Calibri" w:cs="Calibri" w:eastAsiaTheme="majorEastAsia"/>
          <w:sz w:val="22"/>
          <w:szCs w:val="22"/>
        </w:rPr>
        <w:t> </w:t>
      </w:r>
    </w:p>
    <w:p w:rsidR="00A616CC" w:rsidP="00A616CC" w:rsidRDefault="00A616CC" w14:paraId="5B644740" w14:textId="77777777">
      <w:pPr>
        <w:pStyle w:val="paragraph"/>
        <w:numPr>
          <w:ilvl w:val="0"/>
          <w:numId w:val="35"/>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By taking part in the competition, entrants are deemed to have read, understood, and accepted all these terms and conditions and agreed to be bound by them. </w:t>
      </w:r>
      <w:r>
        <w:rPr>
          <w:rStyle w:val="eop"/>
          <w:rFonts w:ascii="Calibri" w:hAnsi="Calibri" w:cs="Calibri" w:eastAsiaTheme="majorEastAsia"/>
          <w:color w:val="000000"/>
          <w:sz w:val="22"/>
          <w:szCs w:val="22"/>
        </w:rPr>
        <w:t> </w:t>
      </w:r>
    </w:p>
    <w:p w:rsidR="00A616CC" w:rsidP="00A616CC" w:rsidRDefault="00A616CC" w14:paraId="310E459B" w14:textId="77777777">
      <w:pPr>
        <w:pStyle w:val="paragraph"/>
        <w:spacing w:before="0" w:beforeAutospacing="0" w:after="0" w:afterAutospacing="0"/>
        <w:ind w:left="720"/>
        <w:textAlignment w:val="baseline"/>
        <w:rPr>
          <w:rFonts w:ascii="Calibri" w:hAnsi="Calibri" w:cs="Calibri"/>
        </w:rPr>
      </w:pPr>
      <w:r>
        <w:rPr>
          <w:rStyle w:val="eop"/>
          <w:rFonts w:ascii="Calibri" w:hAnsi="Calibri" w:cs="Calibri" w:eastAsiaTheme="majorEastAsia"/>
          <w:sz w:val="22"/>
          <w:szCs w:val="22"/>
        </w:rPr>
        <w:t> </w:t>
      </w:r>
    </w:p>
    <w:p w:rsidR="00A616CC" w:rsidP="00A616CC" w:rsidRDefault="00A616CC" w14:paraId="0B911F9B" w14:textId="77777777">
      <w:pPr>
        <w:pStyle w:val="paragraph"/>
        <w:numPr>
          <w:ilvl w:val="0"/>
          <w:numId w:val="36"/>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The competition and these terms and conditions shall be governed by the laws of Northern Ireland and the courts of Northern Ireland shall have exclusive jurisdiction over any dispute (including non-contractual disputes) arising regarding, or in connection with, the competition or these terms and conditions. </w:t>
      </w:r>
      <w:r>
        <w:rPr>
          <w:rStyle w:val="eop"/>
          <w:rFonts w:ascii="Calibri" w:hAnsi="Calibri" w:cs="Calibri" w:eastAsiaTheme="majorEastAsia"/>
          <w:color w:val="000000"/>
          <w:sz w:val="22"/>
          <w:szCs w:val="22"/>
        </w:rPr>
        <w:t> </w:t>
      </w:r>
    </w:p>
    <w:p w:rsidR="00A616CC" w:rsidP="00A616CC" w:rsidRDefault="00A616CC" w14:paraId="59763E0C" w14:textId="77777777">
      <w:pPr>
        <w:pStyle w:val="paragraph"/>
        <w:spacing w:before="0" w:beforeAutospacing="0" w:after="0" w:afterAutospacing="0"/>
        <w:textAlignment w:val="baseline"/>
        <w:rPr>
          <w:rFonts w:ascii="Calibri" w:hAnsi="Calibri" w:cs="Calibri"/>
        </w:rPr>
      </w:pPr>
      <w:r>
        <w:rPr>
          <w:rStyle w:val="eop"/>
          <w:rFonts w:ascii="Calibri" w:hAnsi="Calibri" w:cs="Calibri" w:eastAsiaTheme="majorEastAsia"/>
          <w:color w:val="0078D4"/>
          <w:sz w:val="22"/>
          <w:szCs w:val="22"/>
        </w:rPr>
        <w:t> </w:t>
      </w:r>
    </w:p>
    <w:p w:rsidR="00A616CC" w:rsidP="00A616CC" w:rsidRDefault="00A616CC" w14:paraId="283729CD" w14:textId="77777777">
      <w:pPr>
        <w:pStyle w:val="paragraph"/>
        <w:numPr>
          <w:ilvl w:val="0"/>
          <w:numId w:val="37"/>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eastAsiaTheme="majorEastAsia"/>
          <w:color w:val="000000"/>
          <w:sz w:val="22"/>
          <w:szCs w:val="22"/>
        </w:rPr>
        <w:t>This competition is in no way sponsored, endorsed, administered by, or associated with Facebook, or any other social media platform. You understand that you are providing your information to the Promoter and not to Facebook. </w:t>
      </w:r>
      <w:r>
        <w:rPr>
          <w:rStyle w:val="eop"/>
          <w:rFonts w:ascii="Calibri" w:hAnsi="Calibri" w:cs="Calibri" w:eastAsiaTheme="majorEastAsia"/>
          <w:color w:val="000000"/>
          <w:sz w:val="22"/>
          <w:szCs w:val="22"/>
        </w:rPr>
        <w:t> </w:t>
      </w:r>
    </w:p>
    <w:p w:rsidR="00A616CC" w:rsidP="00A616CC" w:rsidRDefault="00A616CC" w14:paraId="674B7656" w14:textId="77777777">
      <w:pPr>
        <w:pStyle w:val="paragraph"/>
        <w:spacing w:before="0" w:beforeAutospacing="0" w:after="0" w:afterAutospacing="0"/>
        <w:ind w:left="720"/>
        <w:textAlignment w:val="baseline"/>
        <w:rPr>
          <w:rFonts w:ascii="Calibri" w:hAnsi="Calibri" w:cs="Calibri"/>
        </w:rPr>
      </w:pPr>
      <w:r>
        <w:rPr>
          <w:rStyle w:val="eop"/>
          <w:rFonts w:ascii="Calibri" w:hAnsi="Calibri" w:cs="Calibri" w:eastAsiaTheme="majorEastAsia"/>
          <w:sz w:val="22"/>
          <w:szCs w:val="22"/>
        </w:rPr>
        <w:t> </w:t>
      </w:r>
    </w:p>
    <w:p w:rsidR="00A616CC" w:rsidP="00A616CC" w:rsidRDefault="00A616CC" w14:paraId="5507AB6A" w14:textId="77777777">
      <w:pPr>
        <w:pStyle w:val="paragraph"/>
        <w:numPr>
          <w:ilvl w:val="0"/>
          <w:numId w:val="38"/>
        </w:numPr>
        <w:spacing w:before="0" w:beforeAutospacing="0" w:after="0" w:afterAutospacing="0"/>
        <w:ind w:left="1080" w:firstLine="0"/>
        <w:jc w:val="both"/>
        <w:textAlignment w:val="baseline"/>
        <w:rPr>
          <w:rFonts w:ascii="Calibri" w:hAnsi="Calibri" w:cs="Calibri"/>
          <w:color w:val="000000"/>
        </w:rPr>
      </w:pPr>
      <w:r>
        <w:rPr>
          <w:rStyle w:val="normaltextrun"/>
          <w:rFonts w:ascii="Calibri" w:hAnsi="Calibri" w:cs="Calibri" w:eastAsiaTheme="majorEastAsia"/>
          <w:color w:val="000000"/>
          <w:sz w:val="22"/>
          <w:szCs w:val="22"/>
        </w:rPr>
        <w:t>The decision of the Promoter is final, and binding and no correspondence shall be entered into.</w:t>
      </w:r>
      <w:r>
        <w:rPr>
          <w:rStyle w:val="eop"/>
          <w:rFonts w:ascii="Calibri" w:hAnsi="Calibri" w:cs="Calibri" w:eastAsiaTheme="majorEastAsia"/>
          <w:color w:val="000000"/>
          <w:sz w:val="22"/>
          <w:szCs w:val="22"/>
        </w:rPr>
        <w:t> </w:t>
      </w:r>
    </w:p>
    <w:p w:rsidR="00901B19" w:rsidRDefault="00901B19" w14:paraId="0C0C1752" w14:textId="77777777"/>
    <w:sectPr w:rsidR="00901B1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371D"/>
    <w:multiLevelType w:val="multilevel"/>
    <w:tmpl w:val="10980C9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558AE"/>
    <w:multiLevelType w:val="multilevel"/>
    <w:tmpl w:val="C526C74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E8C5534"/>
    <w:multiLevelType w:val="multilevel"/>
    <w:tmpl w:val="E49CD75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6260BE"/>
    <w:multiLevelType w:val="multilevel"/>
    <w:tmpl w:val="3C26C87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407B31"/>
    <w:multiLevelType w:val="multilevel"/>
    <w:tmpl w:val="B14E6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447294"/>
    <w:multiLevelType w:val="multilevel"/>
    <w:tmpl w:val="ABCEAC3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0B48CB"/>
    <w:multiLevelType w:val="multilevel"/>
    <w:tmpl w:val="98404BE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1829F3"/>
    <w:multiLevelType w:val="multilevel"/>
    <w:tmpl w:val="0C5EDB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293C33"/>
    <w:multiLevelType w:val="multilevel"/>
    <w:tmpl w:val="547690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DE261F"/>
    <w:multiLevelType w:val="multilevel"/>
    <w:tmpl w:val="786E751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7619A6"/>
    <w:multiLevelType w:val="multilevel"/>
    <w:tmpl w:val="33B0782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1A6A67"/>
    <w:multiLevelType w:val="multilevel"/>
    <w:tmpl w:val="8076BB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AA031C"/>
    <w:multiLevelType w:val="multilevel"/>
    <w:tmpl w:val="ED3001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FE1D23"/>
    <w:multiLevelType w:val="multilevel"/>
    <w:tmpl w:val="459856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39DF5663"/>
    <w:multiLevelType w:val="multilevel"/>
    <w:tmpl w:val="93FEFED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A21350D"/>
    <w:multiLevelType w:val="multilevel"/>
    <w:tmpl w:val="D11EE2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684FAA"/>
    <w:multiLevelType w:val="multilevel"/>
    <w:tmpl w:val="D69A53E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E83EA9"/>
    <w:multiLevelType w:val="multilevel"/>
    <w:tmpl w:val="1B0E318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0B4781"/>
    <w:multiLevelType w:val="multilevel"/>
    <w:tmpl w:val="BF7A51B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F9599E"/>
    <w:multiLevelType w:val="multilevel"/>
    <w:tmpl w:val="99C6AFD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B37BA0"/>
    <w:multiLevelType w:val="multilevel"/>
    <w:tmpl w:val="D99850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A72488"/>
    <w:multiLevelType w:val="multilevel"/>
    <w:tmpl w:val="51C67E6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671AC4"/>
    <w:multiLevelType w:val="multilevel"/>
    <w:tmpl w:val="06AAE3D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CC792E"/>
    <w:multiLevelType w:val="multilevel"/>
    <w:tmpl w:val="362ED3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EC0522"/>
    <w:multiLevelType w:val="multilevel"/>
    <w:tmpl w:val="0E0E9C9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FD63B9"/>
    <w:multiLevelType w:val="multilevel"/>
    <w:tmpl w:val="E6F26F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08F3A8F"/>
    <w:multiLevelType w:val="multilevel"/>
    <w:tmpl w:val="8DAA47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4C72C98"/>
    <w:multiLevelType w:val="multilevel"/>
    <w:tmpl w:val="FEE0A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B36DC1"/>
    <w:multiLevelType w:val="multilevel"/>
    <w:tmpl w:val="8F32D8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7925335"/>
    <w:multiLevelType w:val="multilevel"/>
    <w:tmpl w:val="AF4CAC0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B57197"/>
    <w:multiLevelType w:val="multilevel"/>
    <w:tmpl w:val="14A6667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61607D87"/>
    <w:multiLevelType w:val="multilevel"/>
    <w:tmpl w:val="CAE8C91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A70D18"/>
    <w:multiLevelType w:val="multilevel"/>
    <w:tmpl w:val="288CDB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374E20"/>
    <w:multiLevelType w:val="multilevel"/>
    <w:tmpl w:val="C2C4553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6EED512C"/>
    <w:multiLevelType w:val="multilevel"/>
    <w:tmpl w:val="B22E306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D721B9"/>
    <w:multiLevelType w:val="multilevel"/>
    <w:tmpl w:val="DE9E00C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7CB02CC0"/>
    <w:multiLevelType w:val="multilevel"/>
    <w:tmpl w:val="0E4487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8B7542"/>
    <w:multiLevelType w:val="multilevel"/>
    <w:tmpl w:val="8FBA57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8337406">
    <w:abstractNumId w:val="13"/>
  </w:num>
  <w:num w:numId="2" w16cid:durableId="1615942655">
    <w:abstractNumId w:val="25"/>
  </w:num>
  <w:num w:numId="3" w16cid:durableId="35936831">
    <w:abstractNumId w:val="26"/>
  </w:num>
  <w:num w:numId="4" w16cid:durableId="826477089">
    <w:abstractNumId w:val="28"/>
  </w:num>
  <w:num w:numId="5" w16cid:durableId="1244145390">
    <w:abstractNumId w:val="33"/>
  </w:num>
  <w:num w:numId="6" w16cid:durableId="1182822176">
    <w:abstractNumId w:val="1"/>
  </w:num>
  <w:num w:numId="7" w16cid:durableId="1581139755">
    <w:abstractNumId w:val="35"/>
  </w:num>
  <w:num w:numId="8" w16cid:durableId="1482120024">
    <w:abstractNumId w:val="30"/>
  </w:num>
  <w:num w:numId="9" w16cid:durableId="517819858">
    <w:abstractNumId w:val="14"/>
  </w:num>
  <w:num w:numId="10" w16cid:durableId="1738555742">
    <w:abstractNumId w:val="4"/>
  </w:num>
  <w:num w:numId="11" w16cid:durableId="127670865">
    <w:abstractNumId w:val="11"/>
  </w:num>
  <w:num w:numId="12" w16cid:durableId="322783192">
    <w:abstractNumId w:val="32"/>
  </w:num>
  <w:num w:numId="13" w16cid:durableId="1979143205">
    <w:abstractNumId w:val="36"/>
  </w:num>
  <w:num w:numId="14" w16cid:durableId="573587831">
    <w:abstractNumId w:val="23"/>
  </w:num>
  <w:num w:numId="15" w16cid:durableId="1511139346">
    <w:abstractNumId w:val="27"/>
  </w:num>
  <w:num w:numId="16" w16cid:durableId="1403672464">
    <w:abstractNumId w:val="8"/>
  </w:num>
  <w:num w:numId="17" w16cid:durableId="1059211723">
    <w:abstractNumId w:val="15"/>
  </w:num>
  <w:num w:numId="18" w16cid:durableId="510729947">
    <w:abstractNumId w:val="7"/>
  </w:num>
  <w:num w:numId="19" w16cid:durableId="1431202131">
    <w:abstractNumId w:val="12"/>
  </w:num>
  <w:num w:numId="20" w16cid:durableId="643706253">
    <w:abstractNumId w:val="37"/>
  </w:num>
  <w:num w:numId="21" w16cid:durableId="363411584">
    <w:abstractNumId w:val="0"/>
  </w:num>
  <w:num w:numId="22" w16cid:durableId="136072011">
    <w:abstractNumId w:val="3"/>
  </w:num>
  <w:num w:numId="23" w16cid:durableId="1984582378">
    <w:abstractNumId w:val="17"/>
  </w:num>
  <w:num w:numId="24" w16cid:durableId="2139030393">
    <w:abstractNumId w:val="21"/>
  </w:num>
  <w:num w:numId="25" w16cid:durableId="1013920705">
    <w:abstractNumId w:val="19"/>
  </w:num>
  <w:num w:numId="26" w16cid:durableId="601576440">
    <w:abstractNumId w:val="20"/>
  </w:num>
  <w:num w:numId="27" w16cid:durableId="715203970">
    <w:abstractNumId w:val="29"/>
  </w:num>
  <w:num w:numId="28" w16cid:durableId="1368022365">
    <w:abstractNumId w:val="6"/>
  </w:num>
  <w:num w:numId="29" w16cid:durableId="1661541571">
    <w:abstractNumId w:val="18"/>
  </w:num>
  <w:num w:numId="30" w16cid:durableId="127477283">
    <w:abstractNumId w:val="16"/>
  </w:num>
  <w:num w:numId="31" w16cid:durableId="2010988064">
    <w:abstractNumId w:val="10"/>
  </w:num>
  <w:num w:numId="32" w16cid:durableId="662512403">
    <w:abstractNumId w:val="31"/>
  </w:num>
  <w:num w:numId="33" w16cid:durableId="75248488">
    <w:abstractNumId w:val="2"/>
  </w:num>
  <w:num w:numId="34" w16cid:durableId="593709157">
    <w:abstractNumId w:val="34"/>
  </w:num>
  <w:num w:numId="35" w16cid:durableId="690955355">
    <w:abstractNumId w:val="22"/>
  </w:num>
  <w:num w:numId="36" w16cid:durableId="628363937">
    <w:abstractNumId w:val="9"/>
  </w:num>
  <w:num w:numId="37" w16cid:durableId="979306820">
    <w:abstractNumId w:val="5"/>
  </w:num>
  <w:num w:numId="38" w16cid:durableId="17161574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6CC"/>
    <w:rsid w:val="00132089"/>
    <w:rsid w:val="001D149A"/>
    <w:rsid w:val="00262A18"/>
    <w:rsid w:val="005F5C3E"/>
    <w:rsid w:val="007607A2"/>
    <w:rsid w:val="00871E09"/>
    <w:rsid w:val="0089471F"/>
    <w:rsid w:val="008D5AEC"/>
    <w:rsid w:val="00901B19"/>
    <w:rsid w:val="00933CCF"/>
    <w:rsid w:val="009A781F"/>
    <w:rsid w:val="00A616CC"/>
    <w:rsid w:val="00BA4548"/>
    <w:rsid w:val="00D87757"/>
    <w:rsid w:val="00E63806"/>
    <w:rsid w:val="188C8538"/>
    <w:rsid w:val="33DE1BE1"/>
    <w:rsid w:val="5C66470E"/>
    <w:rsid w:val="5D4B19D4"/>
    <w:rsid w:val="6777B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E86A"/>
  <w15:chartTrackingRefBased/>
  <w15:docId w15:val="{1F55ED88-A68A-40EA-9D82-439BFD64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616C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6C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6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6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6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6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6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6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6C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616C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616C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616C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616C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616C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616C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616C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616C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616CC"/>
    <w:rPr>
      <w:rFonts w:eastAsiaTheme="majorEastAsia" w:cstheme="majorBidi"/>
      <w:color w:val="272727" w:themeColor="text1" w:themeTint="D8"/>
    </w:rPr>
  </w:style>
  <w:style w:type="paragraph" w:styleId="Title">
    <w:name w:val="Title"/>
    <w:basedOn w:val="Normal"/>
    <w:next w:val="Normal"/>
    <w:link w:val="TitleChar"/>
    <w:uiPriority w:val="10"/>
    <w:qFormat/>
    <w:rsid w:val="00A616C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616C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616C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61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6CC"/>
    <w:pPr>
      <w:spacing w:before="160"/>
      <w:jc w:val="center"/>
    </w:pPr>
    <w:rPr>
      <w:i/>
      <w:iCs/>
      <w:color w:val="404040" w:themeColor="text1" w:themeTint="BF"/>
    </w:rPr>
  </w:style>
  <w:style w:type="character" w:styleId="QuoteChar" w:customStyle="1">
    <w:name w:val="Quote Char"/>
    <w:basedOn w:val="DefaultParagraphFont"/>
    <w:link w:val="Quote"/>
    <w:uiPriority w:val="29"/>
    <w:rsid w:val="00A616CC"/>
    <w:rPr>
      <w:i/>
      <w:iCs/>
      <w:color w:val="404040" w:themeColor="text1" w:themeTint="BF"/>
    </w:rPr>
  </w:style>
  <w:style w:type="paragraph" w:styleId="ListParagraph">
    <w:name w:val="List Paragraph"/>
    <w:basedOn w:val="Normal"/>
    <w:uiPriority w:val="34"/>
    <w:qFormat/>
    <w:rsid w:val="00A616CC"/>
    <w:pPr>
      <w:ind w:left="720"/>
      <w:contextualSpacing/>
    </w:pPr>
  </w:style>
  <w:style w:type="character" w:styleId="IntenseEmphasis">
    <w:name w:val="Intense Emphasis"/>
    <w:basedOn w:val="DefaultParagraphFont"/>
    <w:uiPriority w:val="21"/>
    <w:qFormat/>
    <w:rsid w:val="00A616CC"/>
    <w:rPr>
      <w:i/>
      <w:iCs/>
      <w:color w:val="0F4761" w:themeColor="accent1" w:themeShade="BF"/>
    </w:rPr>
  </w:style>
  <w:style w:type="paragraph" w:styleId="IntenseQuote">
    <w:name w:val="Intense Quote"/>
    <w:basedOn w:val="Normal"/>
    <w:next w:val="Normal"/>
    <w:link w:val="IntenseQuoteChar"/>
    <w:uiPriority w:val="30"/>
    <w:qFormat/>
    <w:rsid w:val="00A616C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616CC"/>
    <w:rPr>
      <w:i/>
      <w:iCs/>
      <w:color w:val="0F4761" w:themeColor="accent1" w:themeShade="BF"/>
    </w:rPr>
  </w:style>
  <w:style w:type="character" w:styleId="IntenseReference">
    <w:name w:val="Intense Reference"/>
    <w:basedOn w:val="DefaultParagraphFont"/>
    <w:uiPriority w:val="32"/>
    <w:qFormat/>
    <w:rsid w:val="00A616CC"/>
    <w:rPr>
      <w:b/>
      <w:bCs/>
      <w:smallCaps/>
      <w:color w:val="0F4761" w:themeColor="accent1" w:themeShade="BF"/>
      <w:spacing w:val="5"/>
    </w:rPr>
  </w:style>
  <w:style w:type="paragraph" w:styleId="paragraph" w:customStyle="1">
    <w:name w:val="paragraph"/>
    <w:basedOn w:val="Normal"/>
    <w:rsid w:val="00A616CC"/>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A616CC"/>
  </w:style>
  <w:style w:type="character" w:styleId="eop" w:customStyle="1">
    <w:name w:val="eop"/>
    <w:basedOn w:val="DefaultParagraphFont"/>
    <w:rsid w:val="00A616CC"/>
  </w:style>
  <w:style w:type="character" w:styleId="Hyperlink">
    <w:name w:val="Hyperlink"/>
    <w:basedOn w:val="DefaultParagraphFont"/>
    <w:uiPriority w:val="99"/>
    <w:unhideWhenUsed/>
    <w:rsid w:val="00D87757"/>
    <w:rPr>
      <w:color w:val="467886" w:themeColor="hyperlink"/>
      <w:u w:val="single"/>
    </w:rPr>
  </w:style>
  <w:style w:type="character" w:styleId="UnresolvedMention">
    <w:name w:val="Unresolved Mention"/>
    <w:basedOn w:val="DefaultParagraphFont"/>
    <w:uiPriority w:val="99"/>
    <w:semiHidden/>
    <w:unhideWhenUsed/>
    <w:rsid w:val="00D87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581655">
      <w:bodyDiv w:val="1"/>
      <w:marLeft w:val="0"/>
      <w:marRight w:val="0"/>
      <w:marTop w:val="0"/>
      <w:marBottom w:val="0"/>
      <w:divBdr>
        <w:top w:val="none" w:sz="0" w:space="0" w:color="auto"/>
        <w:left w:val="none" w:sz="0" w:space="0" w:color="auto"/>
        <w:bottom w:val="none" w:sz="0" w:space="0" w:color="auto"/>
        <w:right w:val="none" w:sz="0" w:space="0" w:color="auto"/>
      </w:divBdr>
      <w:divsChild>
        <w:div w:id="1523083185">
          <w:marLeft w:val="0"/>
          <w:marRight w:val="0"/>
          <w:marTop w:val="0"/>
          <w:marBottom w:val="0"/>
          <w:divBdr>
            <w:top w:val="none" w:sz="0" w:space="0" w:color="auto"/>
            <w:left w:val="none" w:sz="0" w:space="0" w:color="auto"/>
            <w:bottom w:val="none" w:sz="0" w:space="0" w:color="auto"/>
            <w:right w:val="none" w:sz="0" w:space="0" w:color="auto"/>
          </w:divBdr>
        </w:div>
        <w:div w:id="668993035">
          <w:marLeft w:val="0"/>
          <w:marRight w:val="0"/>
          <w:marTop w:val="0"/>
          <w:marBottom w:val="0"/>
          <w:divBdr>
            <w:top w:val="none" w:sz="0" w:space="0" w:color="auto"/>
            <w:left w:val="none" w:sz="0" w:space="0" w:color="auto"/>
            <w:bottom w:val="none" w:sz="0" w:space="0" w:color="auto"/>
            <w:right w:val="none" w:sz="0" w:space="0" w:color="auto"/>
          </w:divBdr>
        </w:div>
        <w:div w:id="1719821878">
          <w:marLeft w:val="0"/>
          <w:marRight w:val="0"/>
          <w:marTop w:val="0"/>
          <w:marBottom w:val="0"/>
          <w:divBdr>
            <w:top w:val="none" w:sz="0" w:space="0" w:color="auto"/>
            <w:left w:val="none" w:sz="0" w:space="0" w:color="auto"/>
            <w:bottom w:val="none" w:sz="0" w:space="0" w:color="auto"/>
            <w:right w:val="none" w:sz="0" w:space="0" w:color="auto"/>
          </w:divBdr>
        </w:div>
        <w:div w:id="1115292176">
          <w:marLeft w:val="0"/>
          <w:marRight w:val="0"/>
          <w:marTop w:val="0"/>
          <w:marBottom w:val="0"/>
          <w:divBdr>
            <w:top w:val="none" w:sz="0" w:space="0" w:color="auto"/>
            <w:left w:val="none" w:sz="0" w:space="0" w:color="auto"/>
            <w:bottom w:val="none" w:sz="0" w:space="0" w:color="auto"/>
            <w:right w:val="none" w:sz="0" w:space="0" w:color="auto"/>
          </w:divBdr>
        </w:div>
        <w:div w:id="1784416038">
          <w:marLeft w:val="0"/>
          <w:marRight w:val="0"/>
          <w:marTop w:val="0"/>
          <w:marBottom w:val="0"/>
          <w:divBdr>
            <w:top w:val="none" w:sz="0" w:space="0" w:color="auto"/>
            <w:left w:val="none" w:sz="0" w:space="0" w:color="auto"/>
            <w:bottom w:val="none" w:sz="0" w:space="0" w:color="auto"/>
            <w:right w:val="none" w:sz="0" w:space="0" w:color="auto"/>
          </w:divBdr>
        </w:div>
        <w:div w:id="829760323">
          <w:marLeft w:val="0"/>
          <w:marRight w:val="0"/>
          <w:marTop w:val="0"/>
          <w:marBottom w:val="0"/>
          <w:divBdr>
            <w:top w:val="none" w:sz="0" w:space="0" w:color="auto"/>
            <w:left w:val="none" w:sz="0" w:space="0" w:color="auto"/>
            <w:bottom w:val="none" w:sz="0" w:space="0" w:color="auto"/>
            <w:right w:val="none" w:sz="0" w:space="0" w:color="auto"/>
          </w:divBdr>
        </w:div>
        <w:div w:id="1963221173">
          <w:marLeft w:val="0"/>
          <w:marRight w:val="0"/>
          <w:marTop w:val="0"/>
          <w:marBottom w:val="0"/>
          <w:divBdr>
            <w:top w:val="none" w:sz="0" w:space="0" w:color="auto"/>
            <w:left w:val="none" w:sz="0" w:space="0" w:color="auto"/>
            <w:bottom w:val="none" w:sz="0" w:space="0" w:color="auto"/>
            <w:right w:val="none" w:sz="0" w:space="0" w:color="auto"/>
          </w:divBdr>
        </w:div>
        <w:div w:id="755398746">
          <w:marLeft w:val="0"/>
          <w:marRight w:val="0"/>
          <w:marTop w:val="0"/>
          <w:marBottom w:val="0"/>
          <w:divBdr>
            <w:top w:val="none" w:sz="0" w:space="0" w:color="auto"/>
            <w:left w:val="none" w:sz="0" w:space="0" w:color="auto"/>
            <w:bottom w:val="none" w:sz="0" w:space="0" w:color="auto"/>
            <w:right w:val="none" w:sz="0" w:space="0" w:color="auto"/>
          </w:divBdr>
        </w:div>
        <w:div w:id="939721116">
          <w:marLeft w:val="0"/>
          <w:marRight w:val="0"/>
          <w:marTop w:val="0"/>
          <w:marBottom w:val="0"/>
          <w:divBdr>
            <w:top w:val="none" w:sz="0" w:space="0" w:color="auto"/>
            <w:left w:val="none" w:sz="0" w:space="0" w:color="auto"/>
            <w:bottom w:val="none" w:sz="0" w:space="0" w:color="auto"/>
            <w:right w:val="none" w:sz="0" w:space="0" w:color="auto"/>
          </w:divBdr>
        </w:div>
        <w:div w:id="1268077265">
          <w:marLeft w:val="0"/>
          <w:marRight w:val="0"/>
          <w:marTop w:val="0"/>
          <w:marBottom w:val="0"/>
          <w:divBdr>
            <w:top w:val="none" w:sz="0" w:space="0" w:color="auto"/>
            <w:left w:val="none" w:sz="0" w:space="0" w:color="auto"/>
            <w:bottom w:val="none" w:sz="0" w:space="0" w:color="auto"/>
            <w:right w:val="none" w:sz="0" w:space="0" w:color="auto"/>
          </w:divBdr>
        </w:div>
        <w:div w:id="1077903148">
          <w:marLeft w:val="0"/>
          <w:marRight w:val="0"/>
          <w:marTop w:val="0"/>
          <w:marBottom w:val="0"/>
          <w:divBdr>
            <w:top w:val="none" w:sz="0" w:space="0" w:color="auto"/>
            <w:left w:val="none" w:sz="0" w:space="0" w:color="auto"/>
            <w:bottom w:val="none" w:sz="0" w:space="0" w:color="auto"/>
            <w:right w:val="none" w:sz="0" w:space="0" w:color="auto"/>
          </w:divBdr>
        </w:div>
        <w:div w:id="1040982117">
          <w:marLeft w:val="0"/>
          <w:marRight w:val="0"/>
          <w:marTop w:val="0"/>
          <w:marBottom w:val="0"/>
          <w:divBdr>
            <w:top w:val="none" w:sz="0" w:space="0" w:color="auto"/>
            <w:left w:val="none" w:sz="0" w:space="0" w:color="auto"/>
            <w:bottom w:val="none" w:sz="0" w:space="0" w:color="auto"/>
            <w:right w:val="none" w:sz="0" w:space="0" w:color="auto"/>
          </w:divBdr>
        </w:div>
        <w:div w:id="1303079344">
          <w:marLeft w:val="0"/>
          <w:marRight w:val="0"/>
          <w:marTop w:val="0"/>
          <w:marBottom w:val="0"/>
          <w:divBdr>
            <w:top w:val="none" w:sz="0" w:space="0" w:color="auto"/>
            <w:left w:val="none" w:sz="0" w:space="0" w:color="auto"/>
            <w:bottom w:val="none" w:sz="0" w:space="0" w:color="auto"/>
            <w:right w:val="none" w:sz="0" w:space="0" w:color="auto"/>
          </w:divBdr>
        </w:div>
        <w:div w:id="569389402">
          <w:marLeft w:val="0"/>
          <w:marRight w:val="0"/>
          <w:marTop w:val="0"/>
          <w:marBottom w:val="0"/>
          <w:divBdr>
            <w:top w:val="none" w:sz="0" w:space="0" w:color="auto"/>
            <w:left w:val="none" w:sz="0" w:space="0" w:color="auto"/>
            <w:bottom w:val="none" w:sz="0" w:space="0" w:color="auto"/>
            <w:right w:val="none" w:sz="0" w:space="0" w:color="auto"/>
          </w:divBdr>
        </w:div>
        <w:div w:id="1646079676">
          <w:marLeft w:val="0"/>
          <w:marRight w:val="0"/>
          <w:marTop w:val="0"/>
          <w:marBottom w:val="0"/>
          <w:divBdr>
            <w:top w:val="none" w:sz="0" w:space="0" w:color="auto"/>
            <w:left w:val="none" w:sz="0" w:space="0" w:color="auto"/>
            <w:bottom w:val="none" w:sz="0" w:space="0" w:color="auto"/>
            <w:right w:val="none" w:sz="0" w:space="0" w:color="auto"/>
          </w:divBdr>
        </w:div>
        <w:div w:id="1602686909">
          <w:marLeft w:val="0"/>
          <w:marRight w:val="0"/>
          <w:marTop w:val="0"/>
          <w:marBottom w:val="0"/>
          <w:divBdr>
            <w:top w:val="none" w:sz="0" w:space="0" w:color="auto"/>
            <w:left w:val="none" w:sz="0" w:space="0" w:color="auto"/>
            <w:bottom w:val="none" w:sz="0" w:space="0" w:color="auto"/>
            <w:right w:val="none" w:sz="0" w:space="0" w:color="auto"/>
          </w:divBdr>
        </w:div>
        <w:div w:id="1065687238">
          <w:marLeft w:val="0"/>
          <w:marRight w:val="0"/>
          <w:marTop w:val="0"/>
          <w:marBottom w:val="0"/>
          <w:divBdr>
            <w:top w:val="none" w:sz="0" w:space="0" w:color="auto"/>
            <w:left w:val="none" w:sz="0" w:space="0" w:color="auto"/>
            <w:bottom w:val="none" w:sz="0" w:space="0" w:color="auto"/>
            <w:right w:val="none" w:sz="0" w:space="0" w:color="auto"/>
          </w:divBdr>
        </w:div>
        <w:div w:id="2144612730">
          <w:marLeft w:val="0"/>
          <w:marRight w:val="0"/>
          <w:marTop w:val="0"/>
          <w:marBottom w:val="0"/>
          <w:divBdr>
            <w:top w:val="none" w:sz="0" w:space="0" w:color="auto"/>
            <w:left w:val="none" w:sz="0" w:space="0" w:color="auto"/>
            <w:bottom w:val="none" w:sz="0" w:space="0" w:color="auto"/>
            <w:right w:val="none" w:sz="0" w:space="0" w:color="auto"/>
          </w:divBdr>
        </w:div>
        <w:div w:id="1042439577">
          <w:marLeft w:val="0"/>
          <w:marRight w:val="0"/>
          <w:marTop w:val="0"/>
          <w:marBottom w:val="0"/>
          <w:divBdr>
            <w:top w:val="none" w:sz="0" w:space="0" w:color="auto"/>
            <w:left w:val="none" w:sz="0" w:space="0" w:color="auto"/>
            <w:bottom w:val="none" w:sz="0" w:space="0" w:color="auto"/>
            <w:right w:val="none" w:sz="0" w:space="0" w:color="auto"/>
          </w:divBdr>
        </w:div>
        <w:div w:id="1564414963">
          <w:marLeft w:val="0"/>
          <w:marRight w:val="0"/>
          <w:marTop w:val="0"/>
          <w:marBottom w:val="0"/>
          <w:divBdr>
            <w:top w:val="none" w:sz="0" w:space="0" w:color="auto"/>
            <w:left w:val="none" w:sz="0" w:space="0" w:color="auto"/>
            <w:bottom w:val="none" w:sz="0" w:space="0" w:color="auto"/>
            <w:right w:val="none" w:sz="0" w:space="0" w:color="auto"/>
          </w:divBdr>
        </w:div>
        <w:div w:id="63846442">
          <w:marLeft w:val="0"/>
          <w:marRight w:val="0"/>
          <w:marTop w:val="0"/>
          <w:marBottom w:val="0"/>
          <w:divBdr>
            <w:top w:val="none" w:sz="0" w:space="0" w:color="auto"/>
            <w:left w:val="none" w:sz="0" w:space="0" w:color="auto"/>
            <w:bottom w:val="none" w:sz="0" w:space="0" w:color="auto"/>
            <w:right w:val="none" w:sz="0" w:space="0" w:color="auto"/>
          </w:divBdr>
        </w:div>
        <w:div w:id="917057754">
          <w:marLeft w:val="0"/>
          <w:marRight w:val="0"/>
          <w:marTop w:val="0"/>
          <w:marBottom w:val="0"/>
          <w:divBdr>
            <w:top w:val="none" w:sz="0" w:space="0" w:color="auto"/>
            <w:left w:val="none" w:sz="0" w:space="0" w:color="auto"/>
            <w:bottom w:val="none" w:sz="0" w:space="0" w:color="auto"/>
            <w:right w:val="none" w:sz="0" w:space="0" w:color="auto"/>
          </w:divBdr>
        </w:div>
        <w:div w:id="571430365">
          <w:marLeft w:val="0"/>
          <w:marRight w:val="0"/>
          <w:marTop w:val="0"/>
          <w:marBottom w:val="0"/>
          <w:divBdr>
            <w:top w:val="none" w:sz="0" w:space="0" w:color="auto"/>
            <w:left w:val="none" w:sz="0" w:space="0" w:color="auto"/>
            <w:bottom w:val="none" w:sz="0" w:space="0" w:color="auto"/>
            <w:right w:val="none" w:sz="0" w:space="0" w:color="auto"/>
          </w:divBdr>
        </w:div>
        <w:div w:id="316765108">
          <w:marLeft w:val="0"/>
          <w:marRight w:val="0"/>
          <w:marTop w:val="0"/>
          <w:marBottom w:val="0"/>
          <w:divBdr>
            <w:top w:val="none" w:sz="0" w:space="0" w:color="auto"/>
            <w:left w:val="none" w:sz="0" w:space="0" w:color="auto"/>
            <w:bottom w:val="none" w:sz="0" w:space="0" w:color="auto"/>
            <w:right w:val="none" w:sz="0" w:space="0" w:color="auto"/>
          </w:divBdr>
        </w:div>
        <w:div w:id="375199546">
          <w:marLeft w:val="0"/>
          <w:marRight w:val="0"/>
          <w:marTop w:val="0"/>
          <w:marBottom w:val="0"/>
          <w:divBdr>
            <w:top w:val="none" w:sz="0" w:space="0" w:color="auto"/>
            <w:left w:val="none" w:sz="0" w:space="0" w:color="auto"/>
            <w:bottom w:val="none" w:sz="0" w:space="0" w:color="auto"/>
            <w:right w:val="none" w:sz="0" w:space="0" w:color="auto"/>
          </w:divBdr>
        </w:div>
        <w:div w:id="440610650">
          <w:marLeft w:val="0"/>
          <w:marRight w:val="0"/>
          <w:marTop w:val="0"/>
          <w:marBottom w:val="0"/>
          <w:divBdr>
            <w:top w:val="none" w:sz="0" w:space="0" w:color="auto"/>
            <w:left w:val="none" w:sz="0" w:space="0" w:color="auto"/>
            <w:bottom w:val="none" w:sz="0" w:space="0" w:color="auto"/>
            <w:right w:val="none" w:sz="0" w:space="0" w:color="auto"/>
          </w:divBdr>
        </w:div>
        <w:div w:id="804931156">
          <w:marLeft w:val="0"/>
          <w:marRight w:val="0"/>
          <w:marTop w:val="0"/>
          <w:marBottom w:val="0"/>
          <w:divBdr>
            <w:top w:val="none" w:sz="0" w:space="0" w:color="auto"/>
            <w:left w:val="none" w:sz="0" w:space="0" w:color="auto"/>
            <w:bottom w:val="none" w:sz="0" w:space="0" w:color="auto"/>
            <w:right w:val="none" w:sz="0" w:space="0" w:color="auto"/>
          </w:divBdr>
        </w:div>
        <w:div w:id="770786327">
          <w:marLeft w:val="0"/>
          <w:marRight w:val="0"/>
          <w:marTop w:val="0"/>
          <w:marBottom w:val="0"/>
          <w:divBdr>
            <w:top w:val="none" w:sz="0" w:space="0" w:color="auto"/>
            <w:left w:val="none" w:sz="0" w:space="0" w:color="auto"/>
            <w:bottom w:val="none" w:sz="0" w:space="0" w:color="auto"/>
            <w:right w:val="none" w:sz="0" w:space="0" w:color="auto"/>
          </w:divBdr>
        </w:div>
        <w:div w:id="836654626">
          <w:marLeft w:val="0"/>
          <w:marRight w:val="0"/>
          <w:marTop w:val="0"/>
          <w:marBottom w:val="0"/>
          <w:divBdr>
            <w:top w:val="none" w:sz="0" w:space="0" w:color="auto"/>
            <w:left w:val="none" w:sz="0" w:space="0" w:color="auto"/>
            <w:bottom w:val="none" w:sz="0" w:space="0" w:color="auto"/>
            <w:right w:val="none" w:sz="0" w:space="0" w:color="auto"/>
          </w:divBdr>
        </w:div>
        <w:div w:id="2054847300">
          <w:marLeft w:val="0"/>
          <w:marRight w:val="0"/>
          <w:marTop w:val="0"/>
          <w:marBottom w:val="0"/>
          <w:divBdr>
            <w:top w:val="none" w:sz="0" w:space="0" w:color="auto"/>
            <w:left w:val="none" w:sz="0" w:space="0" w:color="auto"/>
            <w:bottom w:val="none" w:sz="0" w:space="0" w:color="auto"/>
            <w:right w:val="none" w:sz="0" w:space="0" w:color="auto"/>
          </w:divBdr>
        </w:div>
        <w:div w:id="462892414">
          <w:marLeft w:val="0"/>
          <w:marRight w:val="0"/>
          <w:marTop w:val="0"/>
          <w:marBottom w:val="0"/>
          <w:divBdr>
            <w:top w:val="none" w:sz="0" w:space="0" w:color="auto"/>
            <w:left w:val="none" w:sz="0" w:space="0" w:color="auto"/>
            <w:bottom w:val="none" w:sz="0" w:space="0" w:color="auto"/>
            <w:right w:val="none" w:sz="0" w:space="0" w:color="auto"/>
          </w:divBdr>
        </w:div>
        <w:div w:id="1337223923">
          <w:marLeft w:val="0"/>
          <w:marRight w:val="0"/>
          <w:marTop w:val="0"/>
          <w:marBottom w:val="0"/>
          <w:divBdr>
            <w:top w:val="none" w:sz="0" w:space="0" w:color="auto"/>
            <w:left w:val="none" w:sz="0" w:space="0" w:color="auto"/>
            <w:bottom w:val="none" w:sz="0" w:space="0" w:color="auto"/>
            <w:right w:val="none" w:sz="0" w:space="0" w:color="auto"/>
          </w:divBdr>
        </w:div>
        <w:div w:id="299921431">
          <w:marLeft w:val="0"/>
          <w:marRight w:val="0"/>
          <w:marTop w:val="0"/>
          <w:marBottom w:val="0"/>
          <w:divBdr>
            <w:top w:val="none" w:sz="0" w:space="0" w:color="auto"/>
            <w:left w:val="none" w:sz="0" w:space="0" w:color="auto"/>
            <w:bottom w:val="none" w:sz="0" w:space="0" w:color="auto"/>
            <w:right w:val="none" w:sz="0" w:space="0" w:color="auto"/>
          </w:divBdr>
        </w:div>
        <w:div w:id="1532649944">
          <w:marLeft w:val="0"/>
          <w:marRight w:val="0"/>
          <w:marTop w:val="0"/>
          <w:marBottom w:val="0"/>
          <w:divBdr>
            <w:top w:val="none" w:sz="0" w:space="0" w:color="auto"/>
            <w:left w:val="none" w:sz="0" w:space="0" w:color="auto"/>
            <w:bottom w:val="none" w:sz="0" w:space="0" w:color="auto"/>
            <w:right w:val="none" w:sz="0" w:space="0" w:color="auto"/>
          </w:divBdr>
        </w:div>
        <w:div w:id="1300454353">
          <w:marLeft w:val="0"/>
          <w:marRight w:val="0"/>
          <w:marTop w:val="0"/>
          <w:marBottom w:val="0"/>
          <w:divBdr>
            <w:top w:val="none" w:sz="0" w:space="0" w:color="auto"/>
            <w:left w:val="none" w:sz="0" w:space="0" w:color="auto"/>
            <w:bottom w:val="none" w:sz="0" w:space="0" w:color="auto"/>
            <w:right w:val="none" w:sz="0" w:space="0" w:color="auto"/>
          </w:divBdr>
        </w:div>
        <w:div w:id="133183241">
          <w:marLeft w:val="0"/>
          <w:marRight w:val="0"/>
          <w:marTop w:val="0"/>
          <w:marBottom w:val="0"/>
          <w:divBdr>
            <w:top w:val="none" w:sz="0" w:space="0" w:color="auto"/>
            <w:left w:val="none" w:sz="0" w:space="0" w:color="auto"/>
            <w:bottom w:val="none" w:sz="0" w:space="0" w:color="auto"/>
            <w:right w:val="none" w:sz="0" w:space="0" w:color="auto"/>
          </w:divBdr>
        </w:div>
        <w:div w:id="1757970312">
          <w:marLeft w:val="0"/>
          <w:marRight w:val="0"/>
          <w:marTop w:val="0"/>
          <w:marBottom w:val="0"/>
          <w:divBdr>
            <w:top w:val="none" w:sz="0" w:space="0" w:color="auto"/>
            <w:left w:val="none" w:sz="0" w:space="0" w:color="auto"/>
            <w:bottom w:val="none" w:sz="0" w:space="0" w:color="auto"/>
            <w:right w:val="none" w:sz="0" w:space="0" w:color="auto"/>
          </w:divBdr>
        </w:div>
        <w:div w:id="812333608">
          <w:marLeft w:val="0"/>
          <w:marRight w:val="0"/>
          <w:marTop w:val="0"/>
          <w:marBottom w:val="0"/>
          <w:divBdr>
            <w:top w:val="none" w:sz="0" w:space="0" w:color="auto"/>
            <w:left w:val="none" w:sz="0" w:space="0" w:color="auto"/>
            <w:bottom w:val="none" w:sz="0" w:space="0" w:color="auto"/>
            <w:right w:val="none" w:sz="0" w:space="0" w:color="auto"/>
          </w:divBdr>
        </w:div>
        <w:div w:id="2107115633">
          <w:marLeft w:val="0"/>
          <w:marRight w:val="0"/>
          <w:marTop w:val="0"/>
          <w:marBottom w:val="0"/>
          <w:divBdr>
            <w:top w:val="none" w:sz="0" w:space="0" w:color="auto"/>
            <w:left w:val="none" w:sz="0" w:space="0" w:color="auto"/>
            <w:bottom w:val="none" w:sz="0" w:space="0" w:color="auto"/>
            <w:right w:val="none" w:sz="0" w:space="0" w:color="auto"/>
          </w:divBdr>
        </w:div>
        <w:div w:id="1421677113">
          <w:marLeft w:val="0"/>
          <w:marRight w:val="0"/>
          <w:marTop w:val="0"/>
          <w:marBottom w:val="0"/>
          <w:divBdr>
            <w:top w:val="none" w:sz="0" w:space="0" w:color="auto"/>
            <w:left w:val="none" w:sz="0" w:space="0" w:color="auto"/>
            <w:bottom w:val="none" w:sz="0" w:space="0" w:color="auto"/>
            <w:right w:val="none" w:sz="0" w:space="0" w:color="auto"/>
          </w:divBdr>
        </w:div>
        <w:div w:id="1126041166">
          <w:marLeft w:val="0"/>
          <w:marRight w:val="0"/>
          <w:marTop w:val="0"/>
          <w:marBottom w:val="0"/>
          <w:divBdr>
            <w:top w:val="none" w:sz="0" w:space="0" w:color="auto"/>
            <w:left w:val="none" w:sz="0" w:space="0" w:color="auto"/>
            <w:bottom w:val="none" w:sz="0" w:space="0" w:color="auto"/>
            <w:right w:val="none" w:sz="0" w:space="0" w:color="auto"/>
          </w:divBdr>
        </w:div>
        <w:div w:id="1844972934">
          <w:marLeft w:val="0"/>
          <w:marRight w:val="0"/>
          <w:marTop w:val="0"/>
          <w:marBottom w:val="0"/>
          <w:divBdr>
            <w:top w:val="none" w:sz="0" w:space="0" w:color="auto"/>
            <w:left w:val="none" w:sz="0" w:space="0" w:color="auto"/>
            <w:bottom w:val="none" w:sz="0" w:space="0" w:color="auto"/>
            <w:right w:val="none" w:sz="0" w:space="0" w:color="auto"/>
          </w:divBdr>
        </w:div>
        <w:div w:id="2037462341">
          <w:marLeft w:val="0"/>
          <w:marRight w:val="0"/>
          <w:marTop w:val="0"/>
          <w:marBottom w:val="0"/>
          <w:divBdr>
            <w:top w:val="none" w:sz="0" w:space="0" w:color="auto"/>
            <w:left w:val="none" w:sz="0" w:space="0" w:color="auto"/>
            <w:bottom w:val="none" w:sz="0" w:space="0" w:color="auto"/>
            <w:right w:val="none" w:sz="0" w:space="0" w:color="auto"/>
          </w:divBdr>
        </w:div>
        <w:div w:id="868030839">
          <w:marLeft w:val="0"/>
          <w:marRight w:val="0"/>
          <w:marTop w:val="0"/>
          <w:marBottom w:val="0"/>
          <w:divBdr>
            <w:top w:val="none" w:sz="0" w:space="0" w:color="auto"/>
            <w:left w:val="none" w:sz="0" w:space="0" w:color="auto"/>
            <w:bottom w:val="none" w:sz="0" w:space="0" w:color="auto"/>
            <w:right w:val="none" w:sz="0" w:space="0" w:color="auto"/>
          </w:divBdr>
        </w:div>
        <w:div w:id="1304385353">
          <w:marLeft w:val="0"/>
          <w:marRight w:val="0"/>
          <w:marTop w:val="0"/>
          <w:marBottom w:val="0"/>
          <w:divBdr>
            <w:top w:val="none" w:sz="0" w:space="0" w:color="auto"/>
            <w:left w:val="none" w:sz="0" w:space="0" w:color="auto"/>
            <w:bottom w:val="none" w:sz="0" w:space="0" w:color="auto"/>
            <w:right w:val="none" w:sz="0" w:space="0" w:color="auto"/>
          </w:divBdr>
        </w:div>
        <w:div w:id="577790655">
          <w:marLeft w:val="0"/>
          <w:marRight w:val="0"/>
          <w:marTop w:val="0"/>
          <w:marBottom w:val="0"/>
          <w:divBdr>
            <w:top w:val="none" w:sz="0" w:space="0" w:color="auto"/>
            <w:left w:val="none" w:sz="0" w:space="0" w:color="auto"/>
            <w:bottom w:val="none" w:sz="0" w:space="0" w:color="auto"/>
            <w:right w:val="none" w:sz="0" w:space="0" w:color="auto"/>
          </w:divBdr>
        </w:div>
        <w:div w:id="704409013">
          <w:marLeft w:val="0"/>
          <w:marRight w:val="0"/>
          <w:marTop w:val="0"/>
          <w:marBottom w:val="0"/>
          <w:divBdr>
            <w:top w:val="none" w:sz="0" w:space="0" w:color="auto"/>
            <w:left w:val="none" w:sz="0" w:space="0" w:color="auto"/>
            <w:bottom w:val="none" w:sz="0" w:space="0" w:color="auto"/>
            <w:right w:val="none" w:sz="0" w:space="0" w:color="auto"/>
          </w:divBdr>
        </w:div>
        <w:div w:id="1553808777">
          <w:marLeft w:val="0"/>
          <w:marRight w:val="0"/>
          <w:marTop w:val="0"/>
          <w:marBottom w:val="0"/>
          <w:divBdr>
            <w:top w:val="none" w:sz="0" w:space="0" w:color="auto"/>
            <w:left w:val="none" w:sz="0" w:space="0" w:color="auto"/>
            <w:bottom w:val="none" w:sz="0" w:space="0" w:color="auto"/>
            <w:right w:val="none" w:sz="0" w:space="0" w:color="auto"/>
          </w:divBdr>
        </w:div>
        <w:div w:id="1738892262">
          <w:marLeft w:val="0"/>
          <w:marRight w:val="0"/>
          <w:marTop w:val="0"/>
          <w:marBottom w:val="0"/>
          <w:divBdr>
            <w:top w:val="none" w:sz="0" w:space="0" w:color="auto"/>
            <w:left w:val="none" w:sz="0" w:space="0" w:color="auto"/>
            <w:bottom w:val="none" w:sz="0" w:space="0" w:color="auto"/>
            <w:right w:val="none" w:sz="0" w:space="0" w:color="auto"/>
          </w:divBdr>
        </w:div>
        <w:div w:id="287973062">
          <w:marLeft w:val="0"/>
          <w:marRight w:val="0"/>
          <w:marTop w:val="0"/>
          <w:marBottom w:val="0"/>
          <w:divBdr>
            <w:top w:val="none" w:sz="0" w:space="0" w:color="auto"/>
            <w:left w:val="none" w:sz="0" w:space="0" w:color="auto"/>
            <w:bottom w:val="none" w:sz="0" w:space="0" w:color="auto"/>
            <w:right w:val="none" w:sz="0" w:space="0" w:color="auto"/>
          </w:divBdr>
        </w:div>
        <w:div w:id="2107727228">
          <w:marLeft w:val="0"/>
          <w:marRight w:val="0"/>
          <w:marTop w:val="0"/>
          <w:marBottom w:val="0"/>
          <w:divBdr>
            <w:top w:val="none" w:sz="0" w:space="0" w:color="auto"/>
            <w:left w:val="none" w:sz="0" w:space="0" w:color="auto"/>
            <w:bottom w:val="none" w:sz="0" w:space="0" w:color="auto"/>
            <w:right w:val="none" w:sz="0" w:space="0" w:color="auto"/>
          </w:divBdr>
        </w:div>
        <w:div w:id="262802965">
          <w:marLeft w:val="0"/>
          <w:marRight w:val="0"/>
          <w:marTop w:val="0"/>
          <w:marBottom w:val="0"/>
          <w:divBdr>
            <w:top w:val="none" w:sz="0" w:space="0" w:color="auto"/>
            <w:left w:val="none" w:sz="0" w:space="0" w:color="auto"/>
            <w:bottom w:val="none" w:sz="0" w:space="0" w:color="auto"/>
            <w:right w:val="none" w:sz="0" w:space="0" w:color="auto"/>
          </w:divBdr>
        </w:div>
        <w:div w:id="599222383">
          <w:marLeft w:val="0"/>
          <w:marRight w:val="0"/>
          <w:marTop w:val="0"/>
          <w:marBottom w:val="0"/>
          <w:divBdr>
            <w:top w:val="none" w:sz="0" w:space="0" w:color="auto"/>
            <w:left w:val="none" w:sz="0" w:space="0" w:color="auto"/>
            <w:bottom w:val="none" w:sz="0" w:space="0" w:color="auto"/>
            <w:right w:val="none" w:sz="0" w:space="0" w:color="auto"/>
          </w:divBdr>
        </w:div>
        <w:div w:id="2130319135">
          <w:marLeft w:val="0"/>
          <w:marRight w:val="0"/>
          <w:marTop w:val="0"/>
          <w:marBottom w:val="0"/>
          <w:divBdr>
            <w:top w:val="none" w:sz="0" w:space="0" w:color="auto"/>
            <w:left w:val="none" w:sz="0" w:space="0" w:color="auto"/>
            <w:bottom w:val="none" w:sz="0" w:space="0" w:color="auto"/>
            <w:right w:val="none" w:sz="0" w:space="0" w:color="auto"/>
          </w:divBdr>
        </w:div>
        <w:div w:id="1633633516">
          <w:marLeft w:val="0"/>
          <w:marRight w:val="0"/>
          <w:marTop w:val="0"/>
          <w:marBottom w:val="0"/>
          <w:divBdr>
            <w:top w:val="none" w:sz="0" w:space="0" w:color="auto"/>
            <w:left w:val="none" w:sz="0" w:space="0" w:color="auto"/>
            <w:bottom w:val="none" w:sz="0" w:space="0" w:color="auto"/>
            <w:right w:val="none" w:sz="0" w:space="0" w:color="auto"/>
          </w:divBdr>
        </w:div>
        <w:div w:id="928851225">
          <w:marLeft w:val="0"/>
          <w:marRight w:val="0"/>
          <w:marTop w:val="0"/>
          <w:marBottom w:val="0"/>
          <w:divBdr>
            <w:top w:val="none" w:sz="0" w:space="0" w:color="auto"/>
            <w:left w:val="none" w:sz="0" w:space="0" w:color="auto"/>
            <w:bottom w:val="none" w:sz="0" w:space="0" w:color="auto"/>
            <w:right w:val="none" w:sz="0" w:space="0" w:color="auto"/>
          </w:divBdr>
        </w:div>
        <w:div w:id="1631519837">
          <w:marLeft w:val="0"/>
          <w:marRight w:val="0"/>
          <w:marTop w:val="0"/>
          <w:marBottom w:val="0"/>
          <w:divBdr>
            <w:top w:val="none" w:sz="0" w:space="0" w:color="auto"/>
            <w:left w:val="none" w:sz="0" w:space="0" w:color="auto"/>
            <w:bottom w:val="none" w:sz="0" w:space="0" w:color="auto"/>
            <w:right w:val="none" w:sz="0" w:space="0" w:color="auto"/>
          </w:divBdr>
        </w:div>
        <w:div w:id="1930384476">
          <w:marLeft w:val="0"/>
          <w:marRight w:val="0"/>
          <w:marTop w:val="0"/>
          <w:marBottom w:val="0"/>
          <w:divBdr>
            <w:top w:val="none" w:sz="0" w:space="0" w:color="auto"/>
            <w:left w:val="none" w:sz="0" w:space="0" w:color="auto"/>
            <w:bottom w:val="none" w:sz="0" w:space="0" w:color="auto"/>
            <w:right w:val="none" w:sz="0" w:space="0" w:color="auto"/>
          </w:divBdr>
        </w:div>
        <w:div w:id="1131703336">
          <w:marLeft w:val="0"/>
          <w:marRight w:val="0"/>
          <w:marTop w:val="0"/>
          <w:marBottom w:val="0"/>
          <w:divBdr>
            <w:top w:val="none" w:sz="0" w:space="0" w:color="auto"/>
            <w:left w:val="none" w:sz="0" w:space="0" w:color="auto"/>
            <w:bottom w:val="none" w:sz="0" w:space="0" w:color="auto"/>
            <w:right w:val="none" w:sz="0" w:space="0" w:color="auto"/>
          </w:divBdr>
        </w:div>
        <w:div w:id="1560045882">
          <w:marLeft w:val="0"/>
          <w:marRight w:val="0"/>
          <w:marTop w:val="0"/>
          <w:marBottom w:val="0"/>
          <w:divBdr>
            <w:top w:val="none" w:sz="0" w:space="0" w:color="auto"/>
            <w:left w:val="none" w:sz="0" w:space="0" w:color="auto"/>
            <w:bottom w:val="none" w:sz="0" w:space="0" w:color="auto"/>
            <w:right w:val="none" w:sz="0" w:space="0" w:color="auto"/>
          </w:divBdr>
        </w:div>
        <w:div w:id="1184321463">
          <w:marLeft w:val="0"/>
          <w:marRight w:val="0"/>
          <w:marTop w:val="0"/>
          <w:marBottom w:val="0"/>
          <w:divBdr>
            <w:top w:val="none" w:sz="0" w:space="0" w:color="auto"/>
            <w:left w:val="none" w:sz="0" w:space="0" w:color="auto"/>
            <w:bottom w:val="none" w:sz="0" w:space="0" w:color="auto"/>
            <w:right w:val="none" w:sz="0" w:space="0" w:color="auto"/>
          </w:divBdr>
        </w:div>
        <w:div w:id="917132414">
          <w:marLeft w:val="0"/>
          <w:marRight w:val="0"/>
          <w:marTop w:val="0"/>
          <w:marBottom w:val="0"/>
          <w:divBdr>
            <w:top w:val="none" w:sz="0" w:space="0" w:color="auto"/>
            <w:left w:val="none" w:sz="0" w:space="0" w:color="auto"/>
            <w:bottom w:val="none" w:sz="0" w:space="0" w:color="auto"/>
            <w:right w:val="none" w:sz="0" w:space="0" w:color="auto"/>
          </w:divBdr>
        </w:div>
        <w:div w:id="1155411490">
          <w:marLeft w:val="0"/>
          <w:marRight w:val="0"/>
          <w:marTop w:val="0"/>
          <w:marBottom w:val="0"/>
          <w:divBdr>
            <w:top w:val="none" w:sz="0" w:space="0" w:color="auto"/>
            <w:left w:val="none" w:sz="0" w:space="0" w:color="auto"/>
            <w:bottom w:val="none" w:sz="0" w:space="0" w:color="auto"/>
            <w:right w:val="none" w:sz="0" w:space="0" w:color="auto"/>
          </w:divBdr>
        </w:div>
        <w:div w:id="1502698304">
          <w:marLeft w:val="0"/>
          <w:marRight w:val="0"/>
          <w:marTop w:val="0"/>
          <w:marBottom w:val="0"/>
          <w:divBdr>
            <w:top w:val="none" w:sz="0" w:space="0" w:color="auto"/>
            <w:left w:val="none" w:sz="0" w:space="0" w:color="auto"/>
            <w:bottom w:val="none" w:sz="0" w:space="0" w:color="auto"/>
            <w:right w:val="none" w:sz="0" w:space="0" w:color="auto"/>
          </w:divBdr>
        </w:div>
        <w:div w:id="462818348">
          <w:marLeft w:val="0"/>
          <w:marRight w:val="0"/>
          <w:marTop w:val="0"/>
          <w:marBottom w:val="0"/>
          <w:divBdr>
            <w:top w:val="none" w:sz="0" w:space="0" w:color="auto"/>
            <w:left w:val="none" w:sz="0" w:space="0" w:color="auto"/>
            <w:bottom w:val="none" w:sz="0" w:space="0" w:color="auto"/>
            <w:right w:val="none" w:sz="0" w:space="0" w:color="auto"/>
          </w:divBdr>
        </w:div>
        <w:div w:id="2041198814">
          <w:marLeft w:val="0"/>
          <w:marRight w:val="0"/>
          <w:marTop w:val="0"/>
          <w:marBottom w:val="0"/>
          <w:divBdr>
            <w:top w:val="none" w:sz="0" w:space="0" w:color="auto"/>
            <w:left w:val="none" w:sz="0" w:space="0" w:color="auto"/>
            <w:bottom w:val="none" w:sz="0" w:space="0" w:color="auto"/>
            <w:right w:val="none" w:sz="0" w:space="0" w:color="auto"/>
          </w:divBdr>
        </w:div>
        <w:div w:id="1798715929">
          <w:marLeft w:val="0"/>
          <w:marRight w:val="0"/>
          <w:marTop w:val="0"/>
          <w:marBottom w:val="0"/>
          <w:divBdr>
            <w:top w:val="none" w:sz="0" w:space="0" w:color="auto"/>
            <w:left w:val="none" w:sz="0" w:space="0" w:color="auto"/>
            <w:bottom w:val="none" w:sz="0" w:space="0" w:color="auto"/>
            <w:right w:val="none" w:sz="0" w:space="0" w:color="auto"/>
          </w:divBdr>
        </w:div>
        <w:div w:id="1738043251">
          <w:marLeft w:val="0"/>
          <w:marRight w:val="0"/>
          <w:marTop w:val="0"/>
          <w:marBottom w:val="0"/>
          <w:divBdr>
            <w:top w:val="none" w:sz="0" w:space="0" w:color="auto"/>
            <w:left w:val="none" w:sz="0" w:space="0" w:color="auto"/>
            <w:bottom w:val="none" w:sz="0" w:space="0" w:color="auto"/>
            <w:right w:val="none" w:sz="0" w:space="0" w:color="auto"/>
          </w:divBdr>
        </w:div>
        <w:div w:id="905845808">
          <w:marLeft w:val="0"/>
          <w:marRight w:val="0"/>
          <w:marTop w:val="0"/>
          <w:marBottom w:val="0"/>
          <w:divBdr>
            <w:top w:val="none" w:sz="0" w:space="0" w:color="auto"/>
            <w:left w:val="none" w:sz="0" w:space="0" w:color="auto"/>
            <w:bottom w:val="none" w:sz="0" w:space="0" w:color="auto"/>
            <w:right w:val="none" w:sz="0" w:space="0" w:color="auto"/>
          </w:divBdr>
        </w:div>
        <w:div w:id="1755125853">
          <w:marLeft w:val="0"/>
          <w:marRight w:val="0"/>
          <w:marTop w:val="0"/>
          <w:marBottom w:val="0"/>
          <w:divBdr>
            <w:top w:val="none" w:sz="0" w:space="0" w:color="auto"/>
            <w:left w:val="none" w:sz="0" w:space="0" w:color="auto"/>
            <w:bottom w:val="none" w:sz="0" w:space="0" w:color="auto"/>
            <w:right w:val="none" w:sz="0" w:space="0" w:color="auto"/>
          </w:divBdr>
        </w:div>
        <w:div w:id="377703985">
          <w:marLeft w:val="0"/>
          <w:marRight w:val="0"/>
          <w:marTop w:val="0"/>
          <w:marBottom w:val="0"/>
          <w:divBdr>
            <w:top w:val="none" w:sz="0" w:space="0" w:color="auto"/>
            <w:left w:val="none" w:sz="0" w:space="0" w:color="auto"/>
            <w:bottom w:val="none" w:sz="0" w:space="0" w:color="auto"/>
            <w:right w:val="none" w:sz="0" w:space="0" w:color="auto"/>
          </w:divBdr>
        </w:div>
        <w:div w:id="1439788182">
          <w:marLeft w:val="0"/>
          <w:marRight w:val="0"/>
          <w:marTop w:val="0"/>
          <w:marBottom w:val="0"/>
          <w:divBdr>
            <w:top w:val="none" w:sz="0" w:space="0" w:color="auto"/>
            <w:left w:val="none" w:sz="0" w:space="0" w:color="auto"/>
            <w:bottom w:val="none" w:sz="0" w:space="0" w:color="auto"/>
            <w:right w:val="none" w:sz="0" w:space="0" w:color="auto"/>
          </w:divBdr>
        </w:div>
        <w:div w:id="661934015">
          <w:marLeft w:val="0"/>
          <w:marRight w:val="0"/>
          <w:marTop w:val="0"/>
          <w:marBottom w:val="0"/>
          <w:divBdr>
            <w:top w:val="none" w:sz="0" w:space="0" w:color="auto"/>
            <w:left w:val="none" w:sz="0" w:space="0" w:color="auto"/>
            <w:bottom w:val="none" w:sz="0" w:space="0" w:color="auto"/>
            <w:right w:val="none" w:sz="0" w:space="0" w:color="auto"/>
          </w:divBdr>
        </w:div>
        <w:div w:id="1633176145">
          <w:marLeft w:val="0"/>
          <w:marRight w:val="0"/>
          <w:marTop w:val="0"/>
          <w:marBottom w:val="0"/>
          <w:divBdr>
            <w:top w:val="none" w:sz="0" w:space="0" w:color="auto"/>
            <w:left w:val="none" w:sz="0" w:space="0" w:color="auto"/>
            <w:bottom w:val="none" w:sz="0" w:space="0" w:color="auto"/>
            <w:right w:val="none" w:sz="0" w:space="0" w:color="auto"/>
          </w:divBdr>
        </w:div>
        <w:div w:id="1879125828">
          <w:marLeft w:val="0"/>
          <w:marRight w:val="0"/>
          <w:marTop w:val="0"/>
          <w:marBottom w:val="0"/>
          <w:divBdr>
            <w:top w:val="none" w:sz="0" w:space="0" w:color="auto"/>
            <w:left w:val="none" w:sz="0" w:space="0" w:color="auto"/>
            <w:bottom w:val="none" w:sz="0" w:space="0" w:color="auto"/>
            <w:right w:val="none" w:sz="0" w:space="0" w:color="auto"/>
          </w:divBdr>
        </w:div>
        <w:div w:id="1784572437">
          <w:marLeft w:val="0"/>
          <w:marRight w:val="0"/>
          <w:marTop w:val="0"/>
          <w:marBottom w:val="0"/>
          <w:divBdr>
            <w:top w:val="none" w:sz="0" w:space="0" w:color="auto"/>
            <w:left w:val="none" w:sz="0" w:space="0" w:color="auto"/>
            <w:bottom w:val="none" w:sz="0" w:space="0" w:color="auto"/>
            <w:right w:val="none" w:sz="0" w:space="0" w:color="auto"/>
          </w:divBdr>
        </w:div>
        <w:div w:id="465896738">
          <w:marLeft w:val="0"/>
          <w:marRight w:val="0"/>
          <w:marTop w:val="0"/>
          <w:marBottom w:val="0"/>
          <w:divBdr>
            <w:top w:val="none" w:sz="0" w:space="0" w:color="auto"/>
            <w:left w:val="none" w:sz="0" w:space="0" w:color="auto"/>
            <w:bottom w:val="none" w:sz="0" w:space="0" w:color="auto"/>
            <w:right w:val="none" w:sz="0" w:space="0" w:color="auto"/>
          </w:divBdr>
        </w:div>
        <w:div w:id="1877815438">
          <w:marLeft w:val="0"/>
          <w:marRight w:val="0"/>
          <w:marTop w:val="0"/>
          <w:marBottom w:val="0"/>
          <w:divBdr>
            <w:top w:val="none" w:sz="0" w:space="0" w:color="auto"/>
            <w:left w:val="none" w:sz="0" w:space="0" w:color="auto"/>
            <w:bottom w:val="none" w:sz="0" w:space="0" w:color="auto"/>
            <w:right w:val="none" w:sz="0" w:space="0" w:color="auto"/>
          </w:divBdr>
        </w:div>
        <w:div w:id="1244677990">
          <w:marLeft w:val="0"/>
          <w:marRight w:val="0"/>
          <w:marTop w:val="0"/>
          <w:marBottom w:val="0"/>
          <w:divBdr>
            <w:top w:val="none" w:sz="0" w:space="0" w:color="auto"/>
            <w:left w:val="none" w:sz="0" w:space="0" w:color="auto"/>
            <w:bottom w:val="none" w:sz="0" w:space="0" w:color="auto"/>
            <w:right w:val="none" w:sz="0" w:space="0" w:color="auto"/>
          </w:divBdr>
        </w:div>
        <w:div w:id="643196809">
          <w:marLeft w:val="0"/>
          <w:marRight w:val="0"/>
          <w:marTop w:val="0"/>
          <w:marBottom w:val="0"/>
          <w:divBdr>
            <w:top w:val="none" w:sz="0" w:space="0" w:color="auto"/>
            <w:left w:val="none" w:sz="0" w:space="0" w:color="auto"/>
            <w:bottom w:val="none" w:sz="0" w:space="0" w:color="auto"/>
            <w:right w:val="none" w:sz="0" w:space="0" w:color="auto"/>
          </w:divBdr>
        </w:div>
        <w:div w:id="503710388">
          <w:marLeft w:val="0"/>
          <w:marRight w:val="0"/>
          <w:marTop w:val="0"/>
          <w:marBottom w:val="0"/>
          <w:divBdr>
            <w:top w:val="none" w:sz="0" w:space="0" w:color="auto"/>
            <w:left w:val="none" w:sz="0" w:space="0" w:color="auto"/>
            <w:bottom w:val="none" w:sz="0" w:space="0" w:color="auto"/>
            <w:right w:val="none" w:sz="0" w:space="0" w:color="auto"/>
          </w:divBdr>
        </w:div>
        <w:div w:id="915746605">
          <w:marLeft w:val="0"/>
          <w:marRight w:val="0"/>
          <w:marTop w:val="0"/>
          <w:marBottom w:val="0"/>
          <w:divBdr>
            <w:top w:val="none" w:sz="0" w:space="0" w:color="auto"/>
            <w:left w:val="none" w:sz="0" w:space="0" w:color="auto"/>
            <w:bottom w:val="none" w:sz="0" w:space="0" w:color="auto"/>
            <w:right w:val="none" w:sz="0" w:space="0" w:color="auto"/>
          </w:divBdr>
        </w:div>
        <w:div w:id="1396272588">
          <w:marLeft w:val="0"/>
          <w:marRight w:val="0"/>
          <w:marTop w:val="0"/>
          <w:marBottom w:val="0"/>
          <w:divBdr>
            <w:top w:val="none" w:sz="0" w:space="0" w:color="auto"/>
            <w:left w:val="none" w:sz="0" w:space="0" w:color="auto"/>
            <w:bottom w:val="none" w:sz="0" w:space="0" w:color="auto"/>
            <w:right w:val="none" w:sz="0" w:space="0" w:color="auto"/>
          </w:divBdr>
        </w:div>
        <w:div w:id="1637637020">
          <w:marLeft w:val="0"/>
          <w:marRight w:val="0"/>
          <w:marTop w:val="0"/>
          <w:marBottom w:val="0"/>
          <w:divBdr>
            <w:top w:val="none" w:sz="0" w:space="0" w:color="auto"/>
            <w:left w:val="none" w:sz="0" w:space="0" w:color="auto"/>
            <w:bottom w:val="none" w:sz="0" w:space="0" w:color="auto"/>
            <w:right w:val="none" w:sz="0" w:space="0" w:color="auto"/>
          </w:divBdr>
        </w:div>
        <w:div w:id="1410229483">
          <w:marLeft w:val="0"/>
          <w:marRight w:val="0"/>
          <w:marTop w:val="0"/>
          <w:marBottom w:val="0"/>
          <w:divBdr>
            <w:top w:val="none" w:sz="0" w:space="0" w:color="auto"/>
            <w:left w:val="none" w:sz="0" w:space="0" w:color="auto"/>
            <w:bottom w:val="none" w:sz="0" w:space="0" w:color="auto"/>
            <w:right w:val="none" w:sz="0" w:space="0" w:color="auto"/>
          </w:divBdr>
        </w:div>
        <w:div w:id="584727450">
          <w:marLeft w:val="0"/>
          <w:marRight w:val="0"/>
          <w:marTop w:val="0"/>
          <w:marBottom w:val="0"/>
          <w:divBdr>
            <w:top w:val="none" w:sz="0" w:space="0" w:color="auto"/>
            <w:left w:val="none" w:sz="0" w:space="0" w:color="auto"/>
            <w:bottom w:val="none" w:sz="0" w:space="0" w:color="auto"/>
            <w:right w:val="none" w:sz="0" w:space="0" w:color="auto"/>
          </w:divBdr>
        </w:div>
        <w:div w:id="707141377">
          <w:marLeft w:val="0"/>
          <w:marRight w:val="0"/>
          <w:marTop w:val="0"/>
          <w:marBottom w:val="0"/>
          <w:divBdr>
            <w:top w:val="none" w:sz="0" w:space="0" w:color="auto"/>
            <w:left w:val="none" w:sz="0" w:space="0" w:color="auto"/>
            <w:bottom w:val="none" w:sz="0" w:space="0" w:color="auto"/>
            <w:right w:val="none" w:sz="0" w:space="0" w:color="auto"/>
          </w:divBdr>
        </w:div>
        <w:div w:id="63453328">
          <w:marLeft w:val="0"/>
          <w:marRight w:val="0"/>
          <w:marTop w:val="0"/>
          <w:marBottom w:val="0"/>
          <w:divBdr>
            <w:top w:val="none" w:sz="0" w:space="0" w:color="auto"/>
            <w:left w:val="none" w:sz="0" w:space="0" w:color="auto"/>
            <w:bottom w:val="none" w:sz="0" w:space="0" w:color="auto"/>
            <w:right w:val="none" w:sz="0" w:space="0" w:color="auto"/>
          </w:divBdr>
        </w:div>
        <w:div w:id="178550377">
          <w:marLeft w:val="0"/>
          <w:marRight w:val="0"/>
          <w:marTop w:val="0"/>
          <w:marBottom w:val="0"/>
          <w:divBdr>
            <w:top w:val="none" w:sz="0" w:space="0" w:color="auto"/>
            <w:left w:val="none" w:sz="0" w:space="0" w:color="auto"/>
            <w:bottom w:val="none" w:sz="0" w:space="0" w:color="auto"/>
            <w:right w:val="none" w:sz="0" w:space="0" w:color="auto"/>
          </w:divBdr>
        </w:div>
        <w:div w:id="2003853589">
          <w:marLeft w:val="0"/>
          <w:marRight w:val="0"/>
          <w:marTop w:val="0"/>
          <w:marBottom w:val="0"/>
          <w:divBdr>
            <w:top w:val="none" w:sz="0" w:space="0" w:color="auto"/>
            <w:left w:val="none" w:sz="0" w:space="0" w:color="auto"/>
            <w:bottom w:val="none" w:sz="0" w:space="0" w:color="auto"/>
            <w:right w:val="none" w:sz="0" w:space="0" w:color="auto"/>
          </w:divBdr>
        </w:div>
        <w:div w:id="374045385">
          <w:marLeft w:val="0"/>
          <w:marRight w:val="0"/>
          <w:marTop w:val="0"/>
          <w:marBottom w:val="0"/>
          <w:divBdr>
            <w:top w:val="none" w:sz="0" w:space="0" w:color="auto"/>
            <w:left w:val="none" w:sz="0" w:space="0" w:color="auto"/>
            <w:bottom w:val="none" w:sz="0" w:space="0" w:color="auto"/>
            <w:right w:val="none" w:sz="0" w:space="0" w:color="auto"/>
          </w:divBdr>
        </w:div>
        <w:div w:id="1754887454">
          <w:marLeft w:val="0"/>
          <w:marRight w:val="0"/>
          <w:marTop w:val="0"/>
          <w:marBottom w:val="0"/>
          <w:divBdr>
            <w:top w:val="none" w:sz="0" w:space="0" w:color="auto"/>
            <w:left w:val="none" w:sz="0" w:space="0" w:color="auto"/>
            <w:bottom w:val="none" w:sz="0" w:space="0" w:color="auto"/>
            <w:right w:val="none" w:sz="0" w:space="0" w:color="auto"/>
          </w:divBdr>
        </w:div>
        <w:div w:id="959459265">
          <w:marLeft w:val="0"/>
          <w:marRight w:val="0"/>
          <w:marTop w:val="0"/>
          <w:marBottom w:val="0"/>
          <w:divBdr>
            <w:top w:val="none" w:sz="0" w:space="0" w:color="auto"/>
            <w:left w:val="none" w:sz="0" w:space="0" w:color="auto"/>
            <w:bottom w:val="none" w:sz="0" w:space="0" w:color="auto"/>
            <w:right w:val="none" w:sz="0" w:space="0" w:color="auto"/>
          </w:divBdr>
        </w:div>
        <w:div w:id="578751493">
          <w:marLeft w:val="0"/>
          <w:marRight w:val="0"/>
          <w:marTop w:val="0"/>
          <w:marBottom w:val="0"/>
          <w:divBdr>
            <w:top w:val="none" w:sz="0" w:space="0" w:color="auto"/>
            <w:left w:val="none" w:sz="0" w:space="0" w:color="auto"/>
            <w:bottom w:val="none" w:sz="0" w:space="0" w:color="auto"/>
            <w:right w:val="none" w:sz="0" w:space="0" w:color="auto"/>
          </w:divBdr>
        </w:div>
        <w:div w:id="823857489">
          <w:marLeft w:val="0"/>
          <w:marRight w:val="0"/>
          <w:marTop w:val="0"/>
          <w:marBottom w:val="0"/>
          <w:divBdr>
            <w:top w:val="none" w:sz="0" w:space="0" w:color="auto"/>
            <w:left w:val="none" w:sz="0" w:space="0" w:color="auto"/>
            <w:bottom w:val="none" w:sz="0" w:space="0" w:color="auto"/>
            <w:right w:val="none" w:sz="0" w:space="0" w:color="auto"/>
          </w:divBdr>
        </w:div>
        <w:div w:id="1025060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urospar-ni.co.uk/competitions/" TargetMode="Externa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http://www.spar-ni.co.uk/competition/"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eurospar-ni.co.uk/competitions" TargetMode="External" Id="rId6" /><Relationship Type="http://schemas.openxmlformats.org/officeDocument/2006/relationships/customXml" Target="../customXml/item1.xml" Id="rId11" /><Relationship Type="http://schemas.openxmlformats.org/officeDocument/2006/relationships/hyperlink" Target="http://www.spar-ni.co.uk/competition/"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966F69A7215448E79C3295BF6F617" ma:contentTypeVersion="21" ma:contentTypeDescription="Create a new document." ma:contentTypeScope="" ma:versionID="dfd4814a848480a35b4f81f6f6c2f3e0">
  <xsd:schema xmlns:xsd="http://www.w3.org/2001/XMLSchema" xmlns:xs="http://www.w3.org/2001/XMLSchema" xmlns:p="http://schemas.microsoft.com/office/2006/metadata/properties" xmlns:ns2="c44064c6-76a3-4cc2-961b-a5a0fe7e0aa0" xmlns:ns3="6be025ae-b28f-4f66-a468-7de88c0e0292" targetNamespace="http://schemas.microsoft.com/office/2006/metadata/properties" ma:root="true" ma:fieldsID="702129bc5d2c14e0bcb1b2a56887d0d7" ns2:_="" ns3:_="">
    <xsd:import namespace="c44064c6-76a3-4cc2-961b-a5a0fe7e0aa0"/>
    <xsd:import namespace="6be025ae-b28f-4f66-a468-7de88c0e0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064c6-76a3-4cc2-961b-a5a0fe7e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d61ac0-b634-4cb8-968d-ebf3c6c57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025ae-b28f-4f66-a468-7de88c0e02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38c2b5-ede3-4d32-acff-c6c5966cd332}" ma:internalName="TaxCatchAll" ma:showField="CatchAllData" ma:web="6be025ae-b28f-4f66-a468-7de88c0e0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4064c6-76a3-4cc2-961b-a5a0fe7e0aa0">
      <Terms xmlns="http://schemas.microsoft.com/office/infopath/2007/PartnerControls"/>
    </lcf76f155ced4ddcb4097134ff3c332f>
    <TaxCatchAll xmlns="6be025ae-b28f-4f66-a468-7de88c0e0292" xsi:nil="true"/>
  </documentManagement>
</p:properties>
</file>

<file path=customXml/itemProps1.xml><?xml version="1.0" encoding="utf-8"?>
<ds:datastoreItem xmlns:ds="http://schemas.openxmlformats.org/officeDocument/2006/customXml" ds:itemID="{D3CA2244-F45A-4CE5-905F-3C0992174F1D}"/>
</file>

<file path=customXml/itemProps2.xml><?xml version="1.0" encoding="utf-8"?>
<ds:datastoreItem xmlns:ds="http://schemas.openxmlformats.org/officeDocument/2006/customXml" ds:itemID="{C0F4FAE2-53A1-459B-91A9-92E29AE69ECF}"/>
</file>

<file path=customXml/itemProps3.xml><?xml version="1.0" encoding="utf-8"?>
<ds:datastoreItem xmlns:ds="http://schemas.openxmlformats.org/officeDocument/2006/customXml" ds:itemID="{320BAFC3-635A-4BC1-A6C4-F374AB4848E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Shelley Kilmurry</dc:creator>
  <keywords/>
  <dc:description/>
  <lastModifiedBy>Shelley Kilmurry</lastModifiedBy>
  <revision>9</revision>
  <dcterms:created xsi:type="dcterms:W3CDTF">2025-09-15T14:31:00.0000000Z</dcterms:created>
  <dcterms:modified xsi:type="dcterms:W3CDTF">2025-11-24T09:30:19.5772317Z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0x010100A49966F69A7215448E79C3295BF6F617</vt:lpwstr>
  </property>
  <property fmtid="{D5CDD505-2E9C-101B-9397-08002B2CF9AE}" pid="3" name="MediaServiceImageTags">
    <vt:lpwstr/>
  </property>
</Properties>
</file>